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596" w:type="dxa"/>
        <w:tblInd w:w="-95" w:type="dxa"/>
        <w:tblLayout w:type="fixed"/>
        <w:tblLook w:val="04A0" w:firstRow="1" w:lastRow="0" w:firstColumn="1" w:lastColumn="0" w:noHBand="0" w:noVBand="1"/>
      </w:tblPr>
      <w:tblGrid>
        <w:gridCol w:w="3649"/>
        <w:gridCol w:w="3649"/>
        <w:gridCol w:w="3649"/>
        <w:gridCol w:w="3649"/>
      </w:tblGrid>
      <w:tr w:rsidR="001E23A0" w:rsidRPr="00394543" w:rsidTr="0070477A">
        <w:trPr>
          <w:trHeight w:val="6461"/>
        </w:trPr>
        <w:tc>
          <w:tcPr>
            <w:tcW w:w="3649" w:type="dxa"/>
            <w:tcBorders>
              <w:top w:val="nil"/>
              <w:left w:val="nil"/>
              <w:bottom w:val="dotted" w:sz="12" w:space="0" w:color="A6A6A6" w:themeColor="background1" w:themeShade="A6"/>
              <w:right w:val="dotted" w:sz="12" w:space="0" w:color="A6A6A6" w:themeColor="background1" w:themeShade="A6"/>
            </w:tcBorders>
          </w:tcPr>
          <w:p w:rsidR="001E23A0" w:rsidRPr="00394543" w:rsidRDefault="001E23A0" w:rsidP="001E23A0">
            <w:pPr>
              <w:ind w:left="-18"/>
              <w:rPr>
                <w:rFonts w:ascii="Segoe UI Semibold" w:hAnsi="Segoe UI Semibold" w:cs="Segoe UI"/>
                <w:color w:val="1F497D"/>
                <w:sz w:val="24"/>
                <w:szCs w:val="24"/>
              </w:rPr>
            </w:pPr>
            <w:bookmarkStart w:id="0" w:name="_GoBack"/>
            <w:bookmarkEnd w:id="0"/>
            <w:r w:rsidRPr="00394543">
              <w:rPr>
                <w:rFonts w:ascii="Segoe UI Semibold" w:hAnsi="Segoe UI Semibold" w:cs="Segoe UI"/>
                <w:color w:val="1F497D"/>
                <w:sz w:val="24"/>
                <w:szCs w:val="24"/>
              </w:rPr>
              <w:t>Welcome!</w:t>
            </w:r>
          </w:p>
          <w:p>
            <w:pPr>
              <w:spacing w:before="0" w:after="0"/>
              <w:ind w:left="-14" w:right="115"/>
              <w:rPr>
                <w:rFonts w:ascii="Segoe UI" w:hAnsi="Segoe UI" w:cs="Segoe UI"/>
                <w:noProof/>
              </w:rPr>
            </w:pPr>
            <w:r>
              <w:rPr>
                <w:rFonts w:ascii="Segoe UI" w:hAnsi="Segoe UI" w:cs="Segoe UI"/>
                <w:sz w:val="16"/>
                <w:szCs w:val="16"/>
              </w:rPr>
              <w:t>Your MiCollab AM system provides access to voice, fax, and email messages.</w:t>
            </w:r>
            <w:r>
              <w:rPr>
                <w:rFonts w:ascii="Segoe UI" w:hAnsi="Segoe UI" w:cs="Segoe UI"/>
                <w:noProof/>
              </w:rPr>
              <w:t xml:space="preserve"> </w:t>
            </w:r>
          </w:p>
          <w:p w:rsidR="00D73DA5" w:rsidRDefault="00D73DA5" w:rsidP="00D73DA5">
            <w:pPr>
              <w:spacing w:before="0" w:after="120"/>
              <w:ind w:left="-14" w:right="115"/>
              <w:jc w:val="right"/>
              <w:rPr>
                <w:rFonts w:ascii="Segoe UI" w:hAnsi="Segoe UI" w:cs="Segoe UI"/>
                <w:sz w:val="16"/>
                <w:szCs w:val="16"/>
              </w:rPr>
            </w:pPr>
            <w:r w:rsidRPr="00394543">
              <w:rPr>
                <w:rFonts w:ascii="Segoe UI" w:hAnsi="Segoe UI" w:cs="Segoe UI"/>
                <w:noProof/>
              </w:rPr>
              <w:drawing>
                <wp:inline distT="0" distB="0" distL="0" distR="0" wp14:anchorId="170BE5DA" wp14:editId="3E7D9A16">
                  <wp:extent cx="640080" cy="193893"/>
                  <wp:effectExtent l="0" t="0" r="7620" b="0"/>
                  <wp:docPr id="5" name="Picture 5" descr="G:\_Logos\AVST Logos\poweredby_AT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AVST Logos\poweredby_ATOM.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40080" cy="193893"/>
                          </a:xfrm>
                          <a:prstGeom prst="rect">
                            <a:avLst/>
                          </a:prstGeom>
                          <a:noFill/>
                          <a:ln>
                            <a:noFill/>
                          </a:ln>
                        </pic:spPr>
                      </pic:pic>
                    </a:graphicData>
                  </a:graphic>
                </wp:inline>
              </w:drawing>
            </w:r>
          </w:p>
          <w:tbl>
            <w:tblPr>
              <w:tblW w:w="340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BFBFBF"/>
              </w:tblBorders>
              <w:tblLayout w:type="fixed"/>
              <w:tblLook w:val="04A0" w:firstRow="1" w:lastRow="0" w:firstColumn="1" w:lastColumn="0" w:noHBand="0" w:noVBand="1"/>
            </w:tblPr>
            <w:tblGrid>
              <w:gridCol w:w="2322"/>
              <w:gridCol w:w="1080"/>
            </w:tblGrid>
            <w:tr w:rsidR="001E23A0" w:rsidRPr="00394543" w:rsidTr="00D73DA5">
              <w:tc>
                <w:tcPr>
                  <w:tcW w:w="3402" w:type="dxa"/>
                  <w:gridSpan w:val="2"/>
                  <w:tcBorders>
                    <w:bottom w:val="single" w:sz="4" w:space="0" w:color="BFBFBF"/>
                  </w:tcBorders>
                  <w:shd w:val="clear" w:color="auto" w:fill="1F4E79" w:themeFill="accent1" w:themeFillShade="80"/>
                </w:tcPr>
                <w:p w:rsidR="001E23A0" w:rsidRPr="00FA01A1" w:rsidRDefault="001E23A0" w:rsidP="00915B7D">
                  <w:pPr>
                    <w:spacing w:before="40" w:after="40"/>
                    <w:ind w:left="-67"/>
                    <w:rPr>
                      <w:rFonts w:ascii="Segoe UI Semibold" w:hAnsi="Segoe UI Semibold" w:cs="Segoe UI"/>
                      <w:iCs/>
                      <w:color w:val="FFFFFF" w:themeColor="background1"/>
                      <w:sz w:val="16"/>
                      <w:szCs w:val="16"/>
                    </w:rPr>
                  </w:pPr>
                  <w:r w:rsidRPr="00FA01A1">
                    <w:rPr>
                      <w:rFonts w:ascii="Segoe UI Semibold" w:hAnsi="Segoe UI Semibold" w:cs="Segoe UI"/>
                      <w:bCs/>
                      <w:iCs/>
                      <w:color w:val="FFFFFF" w:themeColor="background1"/>
                      <w:sz w:val="16"/>
                      <w:szCs w:val="16"/>
                    </w:rPr>
                    <w:t>Before You Start</w:t>
                  </w:r>
                </w:p>
              </w:tc>
            </w:tr>
            <w:tr w:rsidR="001E23A0" w:rsidRPr="00394543" w:rsidTr="00D73DA5">
              <w:tc>
                <w:tcPr>
                  <w:tcW w:w="2322" w:type="dxa"/>
                  <w:vMerge w:val="restart"/>
                  <w:tcBorders>
                    <w:top w:val="single" w:sz="4" w:space="0" w:color="BFBFBF"/>
                    <w:bottom w:val="single" w:sz="4" w:space="0" w:color="BFBFBF"/>
                    <w:right w:val="nil"/>
                  </w:tcBorders>
                </w:tcPr>
                <w:p>
                  <w:pPr>
                    <w:spacing w:before="120"/>
                    <w:ind w:left="-36" w:right="-198"/>
                    <w:rPr>
                      <w:rFonts w:ascii="Segoe UI" w:hAnsi="Segoe UI" w:cs="Segoe UI"/>
                      <w:sz w:val="16"/>
                      <w:szCs w:val="16"/>
                    </w:rPr>
                  </w:pPr>
                  <w:r>
                    <w:rPr>
                      <w:rFonts w:ascii="Segoe UI" w:hAnsi="Segoe UI" w:cs="Segoe UI"/>
                      <w:sz w:val="16"/>
                      <w:szCs w:val="16"/>
                    </w:rPr>
                    <w:t>MiCollab AM internal number</w:t>
                  </w:r>
                </w:p>
                <w:p>
                  <w:pPr>
                    <w:spacing w:before="120"/>
                    <w:ind w:left="-36" w:right="-130"/>
                    <w:rPr>
                      <w:rFonts w:ascii="Segoe UI" w:hAnsi="Segoe UI" w:cs="Segoe UI"/>
                      <w:sz w:val="16"/>
                      <w:szCs w:val="16"/>
                    </w:rPr>
                  </w:pPr>
                  <w:r>
                    <w:rPr>
                      <w:rFonts w:ascii="Segoe UI" w:hAnsi="Segoe UI" w:cs="Segoe UI"/>
                      <w:sz w:val="16"/>
                      <w:szCs w:val="16"/>
                    </w:rPr>
                    <w:t>MiCollab AM external number</w:t>
                  </w:r>
                </w:p>
                <w:p w:rsidR="001E23A0" w:rsidRPr="00394543" w:rsidRDefault="001E23A0" w:rsidP="0070477A">
                  <w:pPr>
                    <w:spacing w:before="120"/>
                    <w:ind w:left="-36" w:right="-130"/>
                    <w:rPr>
                      <w:rFonts w:ascii="Segoe UI" w:hAnsi="Segoe UI" w:cs="Segoe UI"/>
                      <w:sz w:val="16"/>
                      <w:szCs w:val="16"/>
                    </w:rPr>
                  </w:pPr>
                  <w:r w:rsidRPr="00394543">
                    <w:rPr>
                      <w:rFonts w:ascii="Segoe UI" w:hAnsi="Segoe UI" w:cs="Segoe UI"/>
                      <w:sz w:val="16"/>
                      <w:szCs w:val="16"/>
                    </w:rPr>
                    <w:t>Your subscriber mailbox number</w:t>
                  </w:r>
                </w:p>
              </w:tc>
              <w:tc>
                <w:tcPr>
                  <w:tcW w:w="1080" w:type="dxa"/>
                  <w:tcBorders>
                    <w:top w:val="single" w:sz="4" w:space="0" w:color="BFBFBF"/>
                    <w:left w:val="nil"/>
                    <w:bottom w:val="nil"/>
                  </w:tcBorders>
                </w:tcPr>
                <w:p w:rsidR="001E23A0" w:rsidRPr="00394543" w:rsidRDefault="001E23A0" w:rsidP="00915B7D">
                  <w:pPr>
                    <w:spacing w:before="120"/>
                    <w:ind w:right="-18"/>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c>
                <w:tcPr>
                  <w:tcW w:w="2322" w:type="dxa"/>
                  <w:vMerge/>
                  <w:tcBorders>
                    <w:top w:val="single" w:sz="4" w:space="0" w:color="BFBFBF"/>
                    <w:bottom w:val="single" w:sz="4" w:space="0" w:color="BFBFBF"/>
                    <w:right w:val="nil"/>
                  </w:tcBorders>
                </w:tcPr>
                <w:p w:rsidR="001E23A0" w:rsidRPr="00394543" w:rsidRDefault="001E23A0" w:rsidP="0070477A">
                  <w:pPr>
                    <w:ind w:left="-36"/>
                    <w:rPr>
                      <w:rFonts w:ascii="Segoe UI" w:hAnsi="Segoe UI" w:cs="Segoe UI"/>
                      <w:sz w:val="16"/>
                      <w:szCs w:val="16"/>
                    </w:rPr>
                  </w:pPr>
                </w:p>
              </w:tc>
              <w:tc>
                <w:tcPr>
                  <w:tcW w:w="1080" w:type="dxa"/>
                  <w:tcBorders>
                    <w:top w:val="nil"/>
                    <w:left w:val="nil"/>
                    <w:bottom w:val="nil"/>
                  </w:tcBorders>
                </w:tcPr>
                <w:p w:rsidR="001E23A0" w:rsidRPr="00394543" w:rsidRDefault="001E23A0" w:rsidP="00915B7D">
                  <w:pPr>
                    <w:spacing w:before="120"/>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rPr>
                <w:trHeight w:val="467"/>
              </w:trPr>
              <w:tc>
                <w:tcPr>
                  <w:tcW w:w="2322" w:type="dxa"/>
                  <w:vMerge/>
                  <w:tcBorders>
                    <w:top w:val="single" w:sz="4" w:space="0" w:color="BFBFBF"/>
                    <w:bottom w:val="nil"/>
                    <w:right w:val="nil"/>
                  </w:tcBorders>
                </w:tcPr>
                <w:p w:rsidR="001E23A0" w:rsidRPr="00394543" w:rsidRDefault="001E23A0" w:rsidP="0070477A">
                  <w:pPr>
                    <w:ind w:left="-36"/>
                    <w:rPr>
                      <w:rFonts w:ascii="Segoe UI" w:hAnsi="Segoe UI" w:cs="Segoe UI"/>
                      <w:sz w:val="16"/>
                      <w:szCs w:val="16"/>
                    </w:rPr>
                  </w:pPr>
                </w:p>
              </w:tc>
              <w:tc>
                <w:tcPr>
                  <w:tcW w:w="1080" w:type="dxa"/>
                  <w:tcBorders>
                    <w:top w:val="nil"/>
                    <w:left w:val="nil"/>
                    <w:bottom w:val="nil"/>
                  </w:tcBorders>
                </w:tcPr>
                <w:p w:rsidR="001E23A0" w:rsidRPr="00394543" w:rsidRDefault="001E23A0" w:rsidP="00915B7D">
                  <w:pPr>
                    <w:spacing w:before="120"/>
                    <w:rPr>
                      <w:rFonts w:ascii="Segoe UI" w:hAnsi="Segoe UI" w:cs="Segoe UI"/>
                      <w:sz w:val="16"/>
                      <w:szCs w:val="16"/>
                    </w:rPr>
                  </w:pPr>
                  <w:r w:rsidRPr="00394543">
                    <w:rPr>
                      <w:rFonts w:ascii="Segoe UI" w:hAnsi="Segoe UI" w:cs="Segoe UI"/>
                      <w:sz w:val="16"/>
                      <w:szCs w:val="16"/>
                    </w:rPr>
                    <w:t>_____________</w:t>
                  </w:r>
                </w:p>
              </w:tc>
            </w:tr>
            <w:tr w:rsidR="001E23A0" w:rsidRPr="00394543" w:rsidTr="00D73DA5">
              <w:tc>
                <w:tcPr>
                  <w:tcW w:w="3402" w:type="dxa"/>
                  <w:gridSpan w:val="2"/>
                  <w:tcBorders>
                    <w:top w:val="nil"/>
                    <w:bottom w:val="single" w:sz="4" w:space="0" w:color="7F7F7F" w:themeColor="text1" w:themeTint="80"/>
                  </w:tcBorders>
                </w:tcPr>
                <w:p w:rsidR="001E23A0" w:rsidRPr="00394543" w:rsidRDefault="001E23A0" w:rsidP="0070477A">
                  <w:pPr>
                    <w:ind w:left="-36"/>
                    <w:rPr>
                      <w:rFonts w:ascii="Segoe UI" w:hAnsi="Segoe UI" w:cs="Segoe UI"/>
                      <w:sz w:val="16"/>
                      <w:szCs w:val="16"/>
                    </w:rPr>
                  </w:pPr>
                  <w:r w:rsidRPr="00394543">
                    <w:rPr>
                      <w:rFonts w:ascii="Segoe UI" w:hAnsi="Segoe UI" w:cs="Segoe UI"/>
                      <w:sz w:val="16"/>
                      <w:szCs w:val="16"/>
                    </w:rPr>
                    <w:t>Your system administrator may also give you a security code to use on first login.</w:t>
                  </w:r>
                </w:p>
              </w:tc>
            </w:tr>
          </w:tbl>
          <w:p w:rsidR="001E23A0" w:rsidRPr="00394543" w:rsidRDefault="001E23A0" w:rsidP="00915B7D">
            <w:pPr>
              <w:ind w:left="90"/>
              <w:rPr>
                <w:rFonts w:ascii="Segoe UI" w:hAnsi="Segoe UI" w:cs="Segoe UI"/>
                <w:b/>
                <w:i/>
                <w:color w:val="1F497D"/>
                <w:sz w:val="8"/>
                <w:szCs w:val="16"/>
              </w:rPr>
            </w:pPr>
          </w:p>
          <w:tbl>
            <w:tblPr>
              <w:tblW w:w="339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BFBFBF"/>
              </w:tblBorders>
              <w:tblLayout w:type="fixed"/>
              <w:tblLook w:val="04A0" w:firstRow="1" w:lastRow="0" w:firstColumn="1" w:lastColumn="0" w:noHBand="0" w:noVBand="1"/>
            </w:tblPr>
            <w:tblGrid>
              <w:gridCol w:w="3392"/>
            </w:tblGrid>
            <w:tr w:rsidR="001E23A0" w:rsidRPr="00394543" w:rsidTr="00915B7D">
              <w:tc>
                <w:tcPr>
                  <w:tcW w:w="3392" w:type="dxa"/>
                  <w:tcBorders>
                    <w:bottom w:val="single" w:sz="4" w:space="0" w:color="BFBFBF"/>
                  </w:tcBorders>
                  <w:shd w:val="clear" w:color="auto" w:fill="1F4E79" w:themeFill="accent1" w:themeFillShade="80"/>
                </w:tcPr>
                <w:p w:rsidR="001E23A0" w:rsidRPr="00FA01A1" w:rsidRDefault="001E23A0" w:rsidP="00915B7D">
                  <w:pPr>
                    <w:spacing w:before="40" w:after="40"/>
                    <w:ind w:left="-67"/>
                    <w:rPr>
                      <w:rFonts w:ascii="Segoe UI Semibold" w:hAnsi="Segoe UI Semibold" w:cs="Segoe UI"/>
                      <w:bCs/>
                      <w:iCs/>
                      <w:color w:val="FFFFFF" w:themeColor="background1"/>
                      <w:sz w:val="16"/>
                      <w:szCs w:val="16"/>
                    </w:rPr>
                  </w:pPr>
                  <w:r w:rsidRPr="00FA01A1">
                    <w:rPr>
                      <w:rFonts w:ascii="Segoe UI Semibold" w:hAnsi="Segoe UI Semibold" w:cs="Segoe UI"/>
                      <w:bCs/>
                      <w:iCs/>
                      <w:color w:val="FFFFFF" w:themeColor="background1"/>
                      <w:sz w:val="16"/>
                      <w:szCs w:val="16"/>
                    </w:rPr>
                    <w:t>Gaining Access to Your Mailbox</w:t>
                  </w:r>
                </w:p>
              </w:tc>
            </w:tr>
            <w:tr w:rsidR="001E23A0" w:rsidRPr="00394543" w:rsidTr="00915B7D">
              <w:trPr>
                <w:trHeight w:val="1934"/>
              </w:trPr>
              <w:tc>
                <w:tcPr>
                  <w:tcW w:w="3392" w:type="dxa"/>
                  <w:tcBorders>
                    <w:top w:val="single" w:sz="4" w:space="0" w:color="BFBFBF"/>
                    <w:bottom w:val="single" w:sz="4" w:space="0" w:color="808080" w:themeColor="background1" w:themeShade="80"/>
                  </w:tcBorders>
                </w:tcPr>
                <w:p>
                  <w:pPr>
                    <w:pStyle w:val="ListParagraph"/>
                    <w:numPr>
                      <w:ilvl w:val="0"/>
                      <w:numId w:val="5"/>
                    </w:numPr>
                    <w:ind w:left="144" w:hanging="187"/>
                    <w:contextualSpacing w:val="0"/>
                    <w:rPr>
                      <w:rFonts w:ascii="Segoe UI" w:hAnsi="Segoe UI" w:cs="Segoe UI"/>
                      <w:sz w:val="16"/>
                      <w:szCs w:val="16"/>
                    </w:rPr>
                  </w:pPr>
                  <w:r>
                    <w:rPr>
                      <w:rFonts w:ascii="Segoe UI" w:hAnsi="Segoe UI" w:cs="Segoe UI"/>
                      <w:sz w:val="16"/>
                      <w:szCs w:val="16"/>
                    </w:rPr>
                    <w:t>Call the MiCollab AM internal or external number.</w:t>
                  </w:r>
                </w:p>
                <w:p w:rsidR="0070477A"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If necessary, press the key for triggering a subscriber log on (default = #).</w:t>
                  </w:r>
                </w:p>
                <w:p w:rsidR="0070477A"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If prompted, enter your subscriber mailbox number.</w:t>
                  </w:r>
                </w:p>
                <w:p w:rsidR="001E23A0" w:rsidRPr="00394543" w:rsidRDefault="0070477A" w:rsidP="008C7D5B">
                  <w:pPr>
                    <w:pStyle w:val="ListParagraph"/>
                    <w:numPr>
                      <w:ilvl w:val="0"/>
                      <w:numId w:val="5"/>
                    </w:numPr>
                    <w:ind w:left="144" w:hanging="187"/>
                    <w:contextualSpacing w:val="0"/>
                    <w:rPr>
                      <w:rFonts w:ascii="Segoe UI" w:hAnsi="Segoe UI" w:cs="Segoe UI"/>
                      <w:sz w:val="16"/>
                      <w:szCs w:val="16"/>
                    </w:rPr>
                  </w:pPr>
                  <w:r w:rsidRPr="00394543">
                    <w:rPr>
                      <w:rFonts w:ascii="Segoe UI" w:hAnsi="Segoe UI" w:cs="Segoe UI"/>
                      <w:sz w:val="16"/>
                      <w:szCs w:val="16"/>
                    </w:rPr>
                    <w:t>Enter your security code (or the default code, if your administrator has given you one).</w:t>
                  </w:r>
                </w:p>
              </w:tc>
            </w:tr>
          </w:tbl>
          <w:p w:rsidR="001E23A0" w:rsidRPr="00394543" w:rsidRDefault="001E23A0" w:rsidP="00915B7D">
            <w:pPr>
              <w:rPr>
                <w:rFonts w:ascii="Segoe UI" w:hAnsi="Segoe UI" w:cs="Segoe UI"/>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34"/>
              <w:gridCol w:w="558"/>
            </w:tblGrid>
            <w:tr w:rsidR="001E23A0" w:rsidRPr="00394543" w:rsidTr="00915B7D">
              <w:tc>
                <w:tcPr>
                  <w:tcW w:w="3392"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iCs/>
                      <w:color w:val="2E74B5" w:themeColor="accent1" w:themeShade="BF"/>
                      <w:sz w:val="20"/>
                      <w:szCs w:val="16"/>
                    </w:rPr>
                  </w:pPr>
                  <w:r w:rsidRPr="00FA01A1">
                    <w:rPr>
                      <w:rFonts w:ascii="Segoe UI Semibold" w:hAnsi="Segoe UI Semibold" w:cs="Segoe UI"/>
                      <w:bCs/>
                      <w:iCs/>
                      <w:color w:val="2E74B5" w:themeColor="accent1" w:themeShade="BF"/>
                      <w:sz w:val="20"/>
                      <w:szCs w:val="16"/>
                    </w:rPr>
                    <w:t>Getting Started</w:t>
                  </w:r>
                </w:p>
              </w:tc>
            </w:tr>
            <w:tr w:rsidR="001E23A0" w:rsidRPr="00394543" w:rsidTr="00915B7D">
              <w:tc>
                <w:tcPr>
                  <w:tcW w:w="2834"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558" w:type="dxa"/>
                  <w:tcBorders>
                    <w:top w:val="single" w:sz="18" w:space="0" w:color="2E74B5" w:themeColor="accent1" w:themeShade="BF"/>
                    <w:left w:val="nil"/>
                    <w:bottom w:val="single" w:sz="4" w:space="0" w:color="BDD6EE" w:themeColor="accent1" w:themeTint="66"/>
                  </w:tcBorders>
                </w:tcPr>
                <w:p w:rsidR="001E23A0" w:rsidRPr="00394543" w:rsidRDefault="001E23A0"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
                      <w:bCs/>
                      <w:sz w:val="16"/>
                      <w:szCs w:val="16"/>
                    </w:rPr>
                  </w:pPr>
                  <w:r w:rsidRPr="00394543">
                    <w:rPr>
                      <w:rFonts w:ascii="Segoe UI" w:hAnsi="Segoe UI" w:cs="Segoe UI"/>
                      <w:sz w:val="16"/>
                      <w:szCs w:val="16"/>
                    </w:rPr>
                    <w:t>Listen to new messages</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 xml:space="preserve">Record a message for another subscriber </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Set User Options</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bCs/>
                      <w:sz w:val="16"/>
                      <w:szCs w:val="16"/>
                    </w:rPr>
                  </w:pPr>
                  <w:r w:rsidRPr="00394543">
                    <w:rPr>
                      <w:rFonts w:ascii="Segoe UI" w:hAnsi="Segoe UI" w:cs="Segoe UI"/>
                      <w:b/>
                      <w:bCs/>
                      <w:sz w:val="16"/>
                      <w:szCs w:val="16"/>
                    </w:rPr>
                    <w:t>3</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
                      <w:bCs/>
                      <w:sz w:val="16"/>
                      <w:szCs w:val="16"/>
                    </w:rPr>
                  </w:pPr>
                  <w:r w:rsidRPr="00394543">
                    <w:rPr>
                      <w:rFonts w:ascii="Segoe UI" w:hAnsi="Segoe UI" w:cs="Segoe UI"/>
                      <w:sz w:val="16"/>
                      <w:szCs w:val="16"/>
                    </w:rPr>
                    <w:t xml:space="preserve">Listen to saved messages </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bCs/>
                      <w:sz w:val="16"/>
                      <w:szCs w:val="16"/>
                    </w:rPr>
                    <w:t>5</w:t>
                  </w:r>
                </w:p>
              </w:tc>
            </w:tr>
            <w:tr w:rsidR="001E23A0" w:rsidRPr="00394543" w:rsidTr="00915B7D">
              <w:tc>
                <w:tcPr>
                  <w:tcW w:w="2834" w:type="dxa"/>
                  <w:tcBorders>
                    <w:top w:val="nil"/>
                    <w:left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Listen to and recover messages marked for deletion</w:t>
                  </w:r>
                </w:p>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(current session only)</w:t>
                  </w:r>
                </w:p>
              </w:tc>
              <w:tc>
                <w:tcPr>
                  <w:tcW w:w="558"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7</w:t>
                  </w:r>
                </w:p>
              </w:tc>
            </w:tr>
          </w:tbl>
          <w:p w:rsidR="001E23A0" w:rsidRPr="00394543" w:rsidRDefault="001E23A0" w:rsidP="00915B7D">
            <w:pPr>
              <w:ind w:left="44"/>
              <w:rPr>
                <w:rFonts w:ascii="Segoe UI" w:hAnsi="Segoe UI" w:cs="Segoe UI"/>
                <w:b/>
                <w:i/>
                <w:color w:val="1F497D"/>
                <w:sz w:val="16"/>
                <w:szCs w:val="16"/>
              </w:rPr>
            </w:pPr>
          </w:p>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34"/>
              <w:gridCol w:w="558"/>
            </w:tblGrid>
            <w:tr w:rsidR="001E23A0" w:rsidRPr="00394543" w:rsidTr="00915B7D">
              <w:tc>
                <w:tcPr>
                  <w:tcW w:w="3392"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 xml:space="preserve">Listening to </w:t>
                  </w:r>
                  <w:r w:rsidR="0070477A" w:rsidRPr="00FA01A1">
                    <w:rPr>
                      <w:rFonts w:ascii="Segoe UI Semibold" w:hAnsi="Segoe UI Semibold" w:cs="Segoe UI"/>
                      <w:bCs/>
                      <w:iCs/>
                      <w:color w:val="2E74B5" w:themeColor="accent1" w:themeShade="BF"/>
                      <w:sz w:val="20"/>
                      <w:szCs w:val="16"/>
                    </w:rPr>
                    <w:t>N</w:t>
                  </w:r>
                  <w:r w:rsidRPr="00FA01A1">
                    <w:rPr>
                      <w:rFonts w:ascii="Segoe UI Semibold" w:hAnsi="Segoe UI Semibold" w:cs="Segoe UI"/>
                      <w:bCs/>
                      <w:iCs/>
                      <w:color w:val="2E74B5" w:themeColor="accent1" w:themeShade="BF"/>
                      <w:sz w:val="20"/>
                      <w:szCs w:val="16"/>
                    </w:rPr>
                    <w:t>ew messages</w:t>
                  </w:r>
                </w:p>
              </w:tc>
            </w:tr>
            <w:tr w:rsidR="001E23A0" w:rsidRPr="00394543" w:rsidTr="00915B7D">
              <w:tc>
                <w:tcPr>
                  <w:tcW w:w="2834"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558" w:type="dxa"/>
                  <w:tcBorders>
                    <w:top w:val="single" w:sz="18" w:space="0" w:color="2E74B5" w:themeColor="accent1" w:themeShade="BF"/>
                    <w:left w:val="nil"/>
                    <w:bottom w:val="nil"/>
                  </w:tcBorders>
                </w:tcPr>
                <w:p w:rsidR="001E23A0" w:rsidRPr="00394543" w:rsidRDefault="001E23A0"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voice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fax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e-mail messages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Listen to messages from outside callers</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sz w:val="16"/>
                      <w:szCs w:val="16"/>
                    </w:rPr>
                    <w:t>Listen to messages from a specific mailbox</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5</w:t>
                  </w:r>
                </w:p>
              </w:tc>
            </w:tr>
            <w:tr w:rsidR="001E23A0" w:rsidRPr="00394543" w:rsidTr="00915B7D">
              <w:trPr>
                <w:trHeight w:val="332"/>
              </w:trPr>
              <w:tc>
                <w:tcPr>
                  <w:tcW w:w="2834"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 xml:space="preserve">Listen to all messages </w:t>
                  </w:r>
                </w:p>
              </w:tc>
              <w:tc>
                <w:tcPr>
                  <w:tcW w:w="55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9</w:t>
                  </w:r>
                </w:p>
              </w:tc>
            </w:tr>
          </w:tbl>
          <w:p w:rsidR="001E23A0" w:rsidRPr="00394543" w:rsidRDefault="001E23A0"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43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65"/>
              <w:gridCol w:w="40"/>
              <w:gridCol w:w="608"/>
              <w:gridCol w:w="22"/>
            </w:tblGrid>
            <w:tr w:rsidR="001E23A0" w:rsidRPr="00394543" w:rsidTr="00096C2A">
              <w:trPr>
                <w:gridAfter w:val="1"/>
                <w:wAfter w:w="22" w:type="dxa"/>
              </w:trPr>
              <w:tc>
                <w:tcPr>
                  <w:tcW w:w="3413" w:type="dxa"/>
                  <w:gridSpan w:val="3"/>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While Listening to a Message</w:t>
                  </w:r>
                </w:p>
              </w:tc>
            </w:tr>
            <w:tr w:rsidR="001E23A0" w:rsidRPr="00394543" w:rsidTr="00096C2A">
              <w:trPr>
                <w:gridAfter w:val="1"/>
                <w:wAfter w:w="22" w:type="dxa"/>
              </w:trPr>
              <w:tc>
                <w:tcPr>
                  <w:tcW w:w="2765"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48" w:type="dxa"/>
                  <w:gridSpan w:val="2"/>
                  <w:tcBorders>
                    <w:top w:val="single" w:sz="18" w:space="0" w:color="2E74B5" w:themeColor="accent1" w:themeShade="BF"/>
                    <w:left w:val="nil"/>
                    <w:bottom w:val="nil"/>
                  </w:tcBorders>
                </w:tcPr>
                <w:p w:rsidR="001E23A0" w:rsidRPr="00394543" w:rsidRDefault="001E23A0" w:rsidP="00915B7D">
                  <w:pPr>
                    <w:spacing w:before="120" w:after="40"/>
                    <w:ind w:left="-46"/>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Pause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Increase playback speed</w:t>
                  </w:r>
                  <w:r w:rsidR="00C4089A">
                    <w:rPr>
                      <w:rFonts w:ascii="Segoe UI" w:hAnsi="Segoe UI" w:cs="Segoe UI"/>
                      <w:sz w:val="16"/>
                      <w:szCs w:val="16"/>
                    </w:rPr>
                    <w:t>*</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1 4</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Decrease playback speed</w:t>
                  </w:r>
                  <w:r w:rsidR="00C4089A">
                    <w:rPr>
                      <w:rFonts w:ascii="Segoe UI" w:hAnsi="Segoe UI" w:cs="Segoe UI"/>
                      <w:sz w:val="16"/>
                      <w:szCs w:val="16"/>
                    </w:rPr>
                    <w:t>*</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1 7</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Forward</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Backup five seconds</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Delete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Save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5</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Review</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6</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Skip to the next message</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7</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Reply</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8</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Skip ahead five seconds </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9</w:t>
                  </w:r>
                </w:p>
              </w:tc>
            </w:tr>
            <w:tr w:rsidR="001E23A0" w:rsidRPr="00394543" w:rsidTr="00096C2A">
              <w:trPr>
                <w:gridAfter w:val="1"/>
                <w:wAfter w:w="22" w:type="dxa"/>
                <w:trHeight w:hRule="exact" w:val="288"/>
              </w:trPr>
              <w:tc>
                <w:tcPr>
                  <w:tcW w:w="276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Listen to message envelope information</w:t>
                  </w:r>
                </w:p>
              </w:tc>
              <w:tc>
                <w:tcPr>
                  <w:tcW w:w="648" w:type="dxa"/>
                  <w:gridSpan w:val="2"/>
                  <w:tcBorders>
                    <w:top w:val="nil"/>
                    <w:left w:val="nil"/>
                    <w:bottom w:val="nil"/>
                  </w:tcBorders>
                  <w:shd w:val="clear" w:color="auto" w:fill="BDD6EE" w:themeFill="accent1" w:themeFillTint="66"/>
                  <w:vAlign w:val="center"/>
                </w:tcPr>
                <w:p w:rsidR="001E23A0" w:rsidRPr="00394543" w:rsidRDefault="001E23A0" w:rsidP="00915B7D">
                  <w:pPr>
                    <w:spacing w:before="40" w:after="40"/>
                    <w:ind w:left="-46"/>
                    <w:jc w:val="center"/>
                    <w:rPr>
                      <w:rFonts w:ascii="Segoe UI" w:hAnsi="Segoe UI" w:cs="Segoe UI"/>
                      <w:b/>
                      <w:sz w:val="16"/>
                      <w:szCs w:val="16"/>
                    </w:rPr>
                  </w:pPr>
                  <w:r w:rsidRPr="00394543">
                    <w:rPr>
                      <w:rFonts w:ascii="Segoe UI" w:hAnsi="Segoe UI" w:cs="Segoe UI"/>
                      <w:b/>
                      <w:sz w:val="16"/>
                      <w:szCs w:val="16"/>
                    </w:rPr>
                    <w:t>0 0</w:t>
                  </w:r>
                </w:p>
              </w:tc>
            </w:tr>
            <w:tr w:rsidR="00096C2A" w:rsidRPr="00FA01A1" w:rsidTr="00096C2A">
              <w:tc>
                <w:tcPr>
                  <w:tcW w:w="3435" w:type="dxa"/>
                  <w:gridSpan w:val="4"/>
                  <w:tcBorders>
                    <w:top w:val="nil"/>
                    <w:bottom w:val="single" w:sz="18" w:space="0" w:color="2E74B5" w:themeColor="accent1" w:themeShade="BF"/>
                  </w:tcBorders>
                  <w:shd w:val="clear" w:color="auto" w:fill="auto"/>
                </w:tcPr>
                <w:p w:rsidR="00096C2A" w:rsidRPr="00FA01A1" w:rsidRDefault="00096C2A" w:rsidP="00096C2A">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 xml:space="preserve">While </w:t>
                  </w:r>
                  <w:r>
                    <w:rPr>
                      <w:rFonts w:ascii="Segoe UI Semibold" w:hAnsi="Segoe UI Semibold" w:cs="Segoe UI"/>
                      <w:bCs/>
                      <w:iCs/>
                      <w:color w:val="2E74B5" w:themeColor="accent1" w:themeShade="BF"/>
                      <w:sz w:val="20"/>
                      <w:szCs w:val="16"/>
                    </w:rPr>
                    <w:t>Replying to</w:t>
                  </w:r>
                  <w:r w:rsidRPr="00FA01A1">
                    <w:rPr>
                      <w:rFonts w:ascii="Segoe UI Semibold" w:hAnsi="Segoe UI Semibold" w:cs="Segoe UI"/>
                      <w:bCs/>
                      <w:iCs/>
                      <w:color w:val="2E74B5" w:themeColor="accent1" w:themeShade="BF"/>
                      <w:sz w:val="20"/>
                      <w:szCs w:val="16"/>
                    </w:rPr>
                    <w:t xml:space="preserve"> a Message</w:t>
                  </w:r>
                </w:p>
              </w:tc>
            </w:tr>
            <w:tr w:rsidR="00096C2A" w:rsidRPr="00394543" w:rsidTr="00096C2A">
              <w:tc>
                <w:tcPr>
                  <w:tcW w:w="2805" w:type="dxa"/>
                  <w:gridSpan w:val="2"/>
                  <w:tcBorders>
                    <w:top w:val="single" w:sz="18" w:space="0" w:color="2E74B5" w:themeColor="accent1" w:themeShade="BF"/>
                    <w:bottom w:val="nil"/>
                    <w:right w:val="nil"/>
                  </w:tcBorders>
                </w:tcPr>
                <w:p w:rsidR="00096C2A" w:rsidRPr="00394543" w:rsidRDefault="00096C2A" w:rsidP="00096C2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30" w:type="dxa"/>
                  <w:gridSpan w:val="2"/>
                  <w:tcBorders>
                    <w:top w:val="single" w:sz="18" w:space="0" w:color="2E74B5" w:themeColor="accent1" w:themeShade="BF"/>
                    <w:left w:val="nil"/>
                    <w:bottom w:val="nil"/>
                  </w:tcBorders>
                </w:tcPr>
                <w:p w:rsidR="00096C2A" w:rsidRPr="00394543" w:rsidRDefault="00096C2A" w:rsidP="00096C2A">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Select mailbox*</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1</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Record</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2</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Transfer to extension*</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3</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Pr="00394543" w:rsidRDefault="00096C2A" w:rsidP="00096C2A">
                  <w:pPr>
                    <w:spacing w:before="40" w:after="40"/>
                    <w:rPr>
                      <w:rFonts w:ascii="Segoe UI" w:hAnsi="Segoe UI" w:cs="Segoe UI"/>
                      <w:bCs/>
                      <w:sz w:val="16"/>
                      <w:szCs w:val="16"/>
                    </w:rPr>
                  </w:pPr>
                  <w:r>
                    <w:rPr>
                      <w:rFonts w:ascii="Segoe UI" w:hAnsi="Segoe UI" w:cs="Segoe UI"/>
                      <w:bCs/>
                      <w:sz w:val="16"/>
                      <w:szCs w:val="16"/>
                    </w:rPr>
                    <w:t>Transfer to number*</w:t>
                  </w:r>
                </w:p>
              </w:tc>
              <w:tc>
                <w:tcPr>
                  <w:tcW w:w="630" w:type="dxa"/>
                  <w:gridSpan w:val="2"/>
                  <w:tcBorders>
                    <w:top w:val="nil"/>
                    <w:left w:val="nil"/>
                    <w:bottom w:val="nil"/>
                  </w:tcBorders>
                  <w:shd w:val="clear" w:color="auto" w:fill="BDD6EE" w:themeFill="accent1" w:themeFillTint="66"/>
                  <w:vAlign w:val="center"/>
                </w:tcPr>
                <w:p w:rsidR="00096C2A" w:rsidRPr="00394543"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4</w:t>
                  </w:r>
                </w:p>
              </w:tc>
            </w:tr>
            <w:tr w:rsidR="00096C2A" w:rsidRPr="00394543" w:rsidTr="00096C2A">
              <w:tc>
                <w:tcPr>
                  <w:tcW w:w="2805" w:type="dxa"/>
                  <w:gridSpan w:val="2"/>
                  <w:tcBorders>
                    <w:top w:val="nil"/>
                    <w:bottom w:val="nil"/>
                    <w:right w:val="nil"/>
                  </w:tcBorders>
                  <w:shd w:val="clear" w:color="auto" w:fill="DEEAF6" w:themeFill="accent1" w:themeFillTint="33"/>
                </w:tcPr>
                <w:p w:rsidR="00096C2A" w:rsidRDefault="00096C2A" w:rsidP="00096C2A">
                  <w:pPr>
                    <w:spacing w:before="40" w:after="40"/>
                    <w:rPr>
                      <w:rFonts w:ascii="Segoe UI" w:hAnsi="Segoe UI" w:cs="Segoe UI"/>
                      <w:bCs/>
                      <w:sz w:val="16"/>
                      <w:szCs w:val="16"/>
                    </w:rPr>
                  </w:pPr>
                  <w:r>
                    <w:rPr>
                      <w:rFonts w:ascii="Segoe UI" w:hAnsi="Segoe UI" w:cs="Segoe UI"/>
                      <w:bCs/>
                      <w:sz w:val="16"/>
                      <w:szCs w:val="16"/>
                    </w:rPr>
                    <w:t>Reply all*</w:t>
                  </w:r>
                </w:p>
              </w:tc>
              <w:tc>
                <w:tcPr>
                  <w:tcW w:w="630" w:type="dxa"/>
                  <w:gridSpan w:val="2"/>
                  <w:tcBorders>
                    <w:top w:val="nil"/>
                    <w:left w:val="nil"/>
                    <w:bottom w:val="nil"/>
                  </w:tcBorders>
                  <w:shd w:val="clear" w:color="auto" w:fill="BDD6EE" w:themeFill="accent1" w:themeFillTint="66"/>
                  <w:vAlign w:val="center"/>
                </w:tcPr>
                <w:p w:rsidR="00096C2A" w:rsidRDefault="00096C2A" w:rsidP="00096C2A">
                  <w:pPr>
                    <w:spacing w:before="40" w:after="40"/>
                    <w:ind w:left="-67"/>
                    <w:jc w:val="center"/>
                    <w:rPr>
                      <w:rFonts w:ascii="Segoe UI" w:hAnsi="Segoe UI" w:cs="Segoe UI"/>
                      <w:b/>
                      <w:sz w:val="16"/>
                      <w:szCs w:val="16"/>
                    </w:rPr>
                  </w:pPr>
                  <w:r>
                    <w:rPr>
                      <w:rFonts w:ascii="Segoe UI" w:hAnsi="Segoe UI" w:cs="Segoe UI"/>
                      <w:b/>
                      <w:sz w:val="16"/>
                      <w:szCs w:val="16"/>
                    </w:rPr>
                    <w:t>5</w:t>
                  </w:r>
                </w:p>
              </w:tc>
            </w:tr>
          </w:tbl>
          <w:p w:rsidR="001E23A0" w:rsidRPr="00394543" w:rsidRDefault="001E23A0"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nil"/>
            </w:tcBorders>
          </w:tcPr>
          <w:tbl>
            <w:tblPr>
              <w:tblW w:w="343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805"/>
              <w:gridCol w:w="630"/>
            </w:tblGrid>
            <w:tr w:rsidR="001E23A0" w:rsidRPr="00394543" w:rsidTr="00915B7D">
              <w:tc>
                <w:tcPr>
                  <w:tcW w:w="3435"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While Recording a Message</w:t>
                  </w:r>
                </w:p>
              </w:tc>
            </w:tr>
            <w:tr w:rsidR="001E23A0" w:rsidRPr="00394543" w:rsidTr="00915B7D">
              <w:tc>
                <w:tcPr>
                  <w:tcW w:w="2805"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30" w:type="dxa"/>
                  <w:tcBorders>
                    <w:top w:val="single" w:sz="18" w:space="0" w:color="2E74B5" w:themeColor="accent1" w:themeShade="BF"/>
                    <w:left w:val="nil"/>
                    <w:bottom w:val="nil"/>
                  </w:tcBorders>
                </w:tcPr>
                <w:p w:rsidR="001E23A0" w:rsidRPr="00394543" w:rsidRDefault="001E23A0" w:rsidP="00915B7D">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Stop recording</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Backup five seconds</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3</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Discard and start over</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805"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Skip ahead five seconds</w:t>
                  </w:r>
                </w:p>
              </w:tc>
              <w:tc>
                <w:tcPr>
                  <w:tcW w:w="630"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9</w:t>
                  </w:r>
                </w:p>
              </w:tc>
            </w:tr>
          </w:tbl>
          <w:p w:rsidR="001E23A0" w:rsidRPr="00394543" w:rsidRDefault="001E23A0" w:rsidP="00915B7D">
            <w:pPr>
              <w:ind w:left="44"/>
              <w:rPr>
                <w:rFonts w:ascii="Segoe UI" w:hAnsi="Segoe UI" w:cs="Segoe UI"/>
                <w:b/>
                <w:i/>
                <w:color w:val="1F497D"/>
                <w:sz w:val="16"/>
                <w:szCs w:val="16"/>
              </w:rPr>
            </w:pPr>
          </w:p>
          <w:tbl>
            <w:tblPr>
              <w:tblW w:w="3525"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87"/>
              <w:gridCol w:w="738"/>
            </w:tblGrid>
            <w:tr w:rsidR="001E23A0" w:rsidRPr="00394543" w:rsidTr="00915B7D">
              <w:tc>
                <w:tcPr>
                  <w:tcW w:w="3525" w:type="dxa"/>
                  <w:gridSpan w:val="2"/>
                  <w:tcBorders>
                    <w:top w:val="nil"/>
                    <w:bottom w:val="single" w:sz="18" w:space="0" w:color="2E74B5" w:themeColor="accent1" w:themeShade="BF"/>
                  </w:tcBorders>
                  <w:shd w:val="clear" w:color="auto" w:fill="auto"/>
                </w:tcPr>
                <w:p w:rsidR="001E23A0" w:rsidRPr="00FA01A1" w:rsidRDefault="001E23A0" w:rsidP="00915B7D">
                  <w:pPr>
                    <w:spacing w:before="40" w:after="40"/>
                    <w:ind w:left="-67"/>
                    <w:rPr>
                      <w:rFonts w:ascii="Segoe UI Semibold" w:hAnsi="Segoe UI Semibold" w:cs="Segoe UI"/>
                      <w:bCs/>
                      <w:iCs/>
                      <w:color w:val="2E74B5" w:themeColor="accent1" w:themeShade="BF"/>
                      <w:sz w:val="20"/>
                      <w:szCs w:val="16"/>
                    </w:rPr>
                  </w:pPr>
                  <w:r w:rsidRPr="00FA01A1">
                    <w:rPr>
                      <w:rFonts w:ascii="Segoe UI Semibold" w:hAnsi="Segoe UI Semibold" w:cs="Segoe UI"/>
                      <w:bCs/>
                      <w:iCs/>
                      <w:color w:val="2E74B5" w:themeColor="accent1" w:themeShade="BF"/>
                      <w:sz w:val="20"/>
                      <w:szCs w:val="16"/>
                    </w:rPr>
                    <w:t>After Recording a Message</w:t>
                  </w:r>
                </w:p>
              </w:tc>
            </w:tr>
            <w:tr w:rsidR="001E23A0" w:rsidRPr="00394543" w:rsidTr="00915B7D">
              <w:tc>
                <w:tcPr>
                  <w:tcW w:w="2787" w:type="dxa"/>
                  <w:tcBorders>
                    <w:top w:val="single" w:sz="18" w:space="0" w:color="2E74B5" w:themeColor="accent1" w:themeShade="BF"/>
                    <w:bottom w:val="nil"/>
                    <w:right w:val="nil"/>
                  </w:tcBorders>
                </w:tcPr>
                <w:p w:rsidR="001E23A0" w:rsidRPr="00394543" w:rsidRDefault="001E23A0" w:rsidP="0070477A">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738" w:type="dxa"/>
                  <w:tcBorders>
                    <w:top w:val="single" w:sz="18" w:space="0" w:color="2E74B5" w:themeColor="accent1" w:themeShade="BF"/>
                    <w:left w:val="nil"/>
                    <w:bottom w:val="nil"/>
                  </w:tcBorders>
                </w:tcPr>
                <w:p w:rsidR="001E23A0" w:rsidRPr="00394543" w:rsidRDefault="001E23A0" w:rsidP="00915B7D">
                  <w:pPr>
                    <w:spacing w:before="120" w:after="40"/>
                    <w:ind w:left="-24"/>
                    <w:jc w:val="center"/>
                    <w:rPr>
                      <w:rFonts w:ascii="Segoe UI" w:hAnsi="Segoe UI" w:cs="Segoe UI"/>
                      <w:i/>
                      <w:iCs/>
                      <w:sz w:val="14"/>
                      <w:szCs w:val="16"/>
                    </w:rPr>
                  </w:pPr>
                  <w:r w:rsidRPr="00394543">
                    <w:rPr>
                      <w:rFonts w:ascii="Segoe UI" w:hAnsi="Segoe UI" w:cs="Segoe UI"/>
                      <w:i/>
                      <w:iCs/>
                      <w:sz w:val="14"/>
                      <w:szCs w:val="16"/>
                    </w:rPr>
                    <w:t>Enter</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Send the message</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Continue recording</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2</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Discard and start over</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4</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Review</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6</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Request future delivery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0 1</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Mark the message urgent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0 2</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Restrict forwarding of the message</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0 3</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sz w:val="16"/>
                      <w:szCs w:val="16"/>
                    </w:rPr>
                  </w:pPr>
                  <w:r w:rsidRPr="00394543">
                    <w:rPr>
                      <w:rFonts w:ascii="Segoe UI" w:hAnsi="Segoe UI" w:cs="Segoe UI"/>
                      <w:bCs/>
                      <w:sz w:val="16"/>
                      <w:szCs w:val="16"/>
                    </w:rPr>
                    <w:t xml:space="preserve">Request a return receipt </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0 5</w:t>
                  </w:r>
                </w:p>
              </w:tc>
            </w:tr>
            <w:tr w:rsidR="001E23A0" w:rsidRPr="00394543" w:rsidTr="00915B7D">
              <w:tc>
                <w:tcPr>
                  <w:tcW w:w="2787" w:type="dxa"/>
                  <w:tcBorders>
                    <w:top w:val="nil"/>
                    <w:bottom w:val="nil"/>
                    <w:right w:val="nil"/>
                  </w:tcBorders>
                  <w:shd w:val="clear" w:color="auto" w:fill="DEEAF6" w:themeFill="accent1" w:themeFillTint="33"/>
                </w:tcPr>
                <w:p w:rsidR="001E23A0" w:rsidRPr="00394543" w:rsidRDefault="001E23A0" w:rsidP="00915B7D">
                  <w:pPr>
                    <w:spacing w:before="40" w:after="40"/>
                    <w:rPr>
                      <w:rFonts w:ascii="Segoe UI" w:hAnsi="Segoe UI" w:cs="Segoe UI"/>
                      <w:bCs/>
                      <w:sz w:val="16"/>
                      <w:szCs w:val="16"/>
                    </w:rPr>
                  </w:pPr>
                  <w:r w:rsidRPr="00394543">
                    <w:rPr>
                      <w:rFonts w:ascii="Segoe UI" w:hAnsi="Segoe UI" w:cs="Segoe UI"/>
                      <w:bCs/>
                      <w:sz w:val="16"/>
                      <w:szCs w:val="16"/>
                    </w:rPr>
                    <w:t>Leave number where you can be reached</w:t>
                  </w:r>
                </w:p>
              </w:tc>
              <w:tc>
                <w:tcPr>
                  <w:tcW w:w="738" w:type="dxa"/>
                  <w:tcBorders>
                    <w:top w:val="nil"/>
                    <w:left w:val="nil"/>
                    <w:bottom w:val="nil"/>
                  </w:tcBorders>
                  <w:shd w:val="clear" w:color="auto" w:fill="BDD6EE" w:themeFill="accent1" w:themeFillTint="66"/>
                  <w:vAlign w:val="center"/>
                </w:tcPr>
                <w:p w:rsidR="001E23A0" w:rsidRPr="00394543" w:rsidRDefault="001E23A0" w:rsidP="00915B7D">
                  <w:pPr>
                    <w:spacing w:before="40" w:after="40"/>
                    <w:ind w:left="-67"/>
                    <w:jc w:val="center"/>
                    <w:rPr>
                      <w:rFonts w:ascii="Segoe UI" w:hAnsi="Segoe UI" w:cs="Segoe UI"/>
                      <w:b/>
                      <w:sz w:val="16"/>
                      <w:szCs w:val="16"/>
                    </w:rPr>
                  </w:pPr>
                  <w:r w:rsidRPr="00394543">
                    <w:rPr>
                      <w:rFonts w:ascii="Segoe UI" w:hAnsi="Segoe UI" w:cs="Segoe UI"/>
                      <w:b/>
                      <w:sz w:val="16"/>
                      <w:szCs w:val="16"/>
                    </w:rPr>
                    <w:t>0 8</w:t>
                  </w:r>
                </w:p>
              </w:tc>
            </w:tr>
          </w:tbl>
          <w:p w:rsidR="001E23A0" w:rsidRPr="00394543" w:rsidRDefault="001E23A0" w:rsidP="00915B7D">
            <w:pPr>
              <w:rPr>
                <w:rFonts w:ascii="Segoe UI" w:hAnsi="Segoe UI" w:cs="Segoe UI"/>
              </w:rPr>
            </w:pPr>
          </w:p>
        </w:tc>
      </w:tr>
    </w:tbl>
    <w:p w:rsidR="00374CEA" w:rsidRPr="00394543" w:rsidRDefault="00374CEA" w:rsidP="001E23A0">
      <w:pPr>
        <w:rPr>
          <w:rFonts w:ascii="Segoe UI" w:hAnsi="Segoe UI" w:cs="Segoe UI"/>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600"/>
        <w:gridCol w:w="3600"/>
        <w:gridCol w:w="3600"/>
        <w:gridCol w:w="3600"/>
      </w:tblGrid>
      <w:tr w:rsidR="007C718B" w:rsidRPr="00394543" w:rsidTr="00AB30AE">
        <w:trPr>
          <w:trHeight w:val="3608"/>
        </w:trPr>
        <w:tc>
          <w:tcPr>
            <w:tcW w:w="3600" w:type="dxa"/>
          </w:tcPr>
          <w:p>
            <w:pPr>
              <w:pStyle w:val="Heading2"/>
              <w:spacing w:before="0"/>
              <w:outlineLvl w:val="1"/>
              <w:rPr>
                <w:rFonts w:ascii="Segoe UI Semibold" w:hAnsi="Segoe UI Semibold" w:cs="Segoe UI"/>
                <w:spacing w:val="-2"/>
                <w:sz w:val="24"/>
              </w:rPr>
            </w:pPr>
            <w:r>
              <w:rPr>
                <w:rFonts w:ascii="Segoe UI Semibold" w:hAnsi="Segoe UI Semibold" w:cs="Segoe UI"/>
                <w:spacing w:val="-2"/>
                <w:sz w:val="24"/>
              </w:rPr>
              <w:t>How to Produce the MiCollab AM Pocket Guide</w:t>
            </w:r>
          </w:p>
          <w:p>
            <w:pPr>
              <w:spacing w:before="120" w:after="120"/>
              <w:rPr>
                <w:rFonts w:ascii="Segoe UI" w:hAnsi="Segoe UI" w:cs="Segoe UI"/>
                <w:sz w:val="16"/>
              </w:rPr>
            </w:pPr>
            <w:r>
              <w:rPr>
                <w:rFonts w:ascii="Segoe UI" w:hAnsi="Segoe UI" w:cs="Segoe UI"/>
                <w:sz w:val="16"/>
              </w:rPr>
              <w:t>This MiCollab AM Pocket Guide has been produced as a completely editable Microsoft Word document. To produce it, do the following:</w:t>
            </w:r>
          </w:p>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 xml:space="preserve">Print the document double-sided. The margins of this document are set at .5”. If Microsoft Word produces a dialog box reading “The margins of this Document are set outside of the printable area,” select </w:t>
            </w:r>
            <w:r w:rsidRPr="00394543">
              <w:rPr>
                <w:rFonts w:ascii="Segoe UI" w:hAnsi="Segoe UI" w:cs="Segoe UI"/>
                <w:b/>
                <w:sz w:val="16"/>
              </w:rPr>
              <w:t>Yes</w:t>
            </w:r>
            <w:r w:rsidRPr="00394543">
              <w:rPr>
                <w:rFonts w:ascii="Segoe UI" w:hAnsi="Segoe UI" w:cs="Segoe UI"/>
                <w:sz w:val="16"/>
              </w:rPr>
              <w:t>.</w:t>
            </w:r>
          </w:p>
          <w:p w:rsidR="007C718B" w:rsidRPr="00394543" w:rsidRDefault="007C718B" w:rsidP="00454BF9">
            <w:pPr>
              <w:jc w:val="right"/>
              <w:rPr>
                <w:rFonts w:ascii="Segoe UI" w:hAnsi="Segoe UI" w:cs="Segoe UI"/>
              </w:rPr>
            </w:pPr>
            <w:r w:rsidRPr="00394543">
              <w:rPr>
                <w:rFonts w:ascii="Segoe UI" w:hAnsi="Segoe UI" w:cs="Segoe UI"/>
                <w:noProof/>
              </w:rPr>
              <w:drawing>
                <wp:inline distT="0" distB="0" distL="0" distR="0" wp14:anchorId="46FDAAF0" wp14:editId="46FDAAF1">
                  <wp:extent cx="1965960" cy="405409"/>
                  <wp:effectExtent l="0" t="0" r="0" b="0"/>
                  <wp:docPr id="1" name="Picture 1" descr="http://www.thedoctools.com/images/mt_print_margins_warn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doctools.com/images/mt_print_margins_warning.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65960" cy="405409"/>
                          </a:xfrm>
                          <a:prstGeom prst="rect">
                            <a:avLst/>
                          </a:prstGeom>
                          <a:noFill/>
                          <a:ln>
                            <a:noFill/>
                          </a:ln>
                        </pic:spPr>
                      </pic:pic>
                    </a:graphicData>
                  </a:graphic>
                </wp:inline>
              </w:drawing>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Cut the document along the lower dotted line.</w:t>
            </w:r>
          </w:p>
          <w:p w:rsidR="007C718B" w:rsidRPr="00394543" w:rsidRDefault="007C718B" w:rsidP="001E23A0">
            <w:pPr>
              <w:rPr>
                <w:rFonts w:ascii="Segoe UI" w:hAnsi="Segoe UI" w:cs="Segoe UI"/>
              </w:rPr>
            </w:pPr>
            <w:r w:rsidRPr="00394543">
              <w:rPr>
                <w:rFonts w:ascii="Segoe UI" w:hAnsi="Segoe UI" w:cs="Segoe UI"/>
                <w:noProof/>
              </w:rPr>
              <w:drawing>
                <wp:anchor distT="0" distB="0" distL="114300" distR="114300" simplePos="0" relativeHeight="251661312" behindDoc="1" locked="0" layoutInCell="1" allowOverlap="1" wp14:anchorId="46FDAAF2" wp14:editId="46FDAAF3">
                  <wp:simplePos x="0" y="0"/>
                  <wp:positionH relativeFrom="column">
                    <wp:posOffset>54610</wp:posOffset>
                  </wp:positionH>
                  <wp:positionV relativeFrom="paragraph">
                    <wp:posOffset>159754</wp:posOffset>
                  </wp:positionV>
                  <wp:extent cx="2060977" cy="1442084"/>
                  <wp:effectExtent l="19050" t="19050" r="15875" b="254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titled-1.pn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2060977" cy="1442084"/>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Fold the document in half at the center dotted line.</w:t>
            </w:r>
          </w:p>
          <w:p w:rsidR="007C718B" w:rsidRPr="00394543" w:rsidRDefault="001A5F4C" w:rsidP="001E23A0">
            <w:pPr>
              <w:rPr>
                <w:rFonts w:ascii="Segoe UI" w:hAnsi="Segoe UI" w:cs="Segoe UI"/>
              </w:rPr>
            </w:pPr>
            <w:r w:rsidRPr="00394543">
              <w:rPr>
                <w:rFonts w:ascii="Segoe UI" w:hAnsi="Segoe UI" w:cs="Segoe UI"/>
                <w:noProof/>
              </w:rPr>
              <w:drawing>
                <wp:anchor distT="0" distB="0" distL="114300" distR="114300" simplePos="0" relativeHeight="251666432" behindDoc="1" locked="0" layoutInCell="1" allowOverlap="1" wp14:anchorId="46FDAAF4" wp14:editId="46FDAAF5">
                  <wp:simplePos x="0" y="0"/>
                  <wp:positionH relativeFrom="column">
                    <wp:posOffset>2142490</wp:posOffset>
                  </wp:positionH>
                  <wp:positionV relativeFrom="paragraph">
                    <wp:posOffset>159385</wp:posOffset>
                  </wp:positionV>
                  <wp:extent cx="2339340" cy="1638935"/>
                  <wp:effectExtent l="0" t="0" r="381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ntitled3.pn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2339340" cy="163893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8E3" w:rsidRPr="00394543">
              <w:rPr>
                <w:rFonts w:ascii="Segoe UI" w:hAnsi="Segoe UI" w:cs="Segoe UI"/>
                <w:noProof/>
              </w:rPr>
              <w:drawing>
                <wp:anchor distT="0" distB="0" distL="114300" distR="114300" simplePos="0" relativeHeight="251663360" behindDoc="1" locked="0" layoutInCell="1" allowOverlap="1" wp14:anchorId="46FDAAF6" wp14:editId="46FDAAF7">
                  <wp:simplePos x="0" y="0"/>
                  <wp:positionH relativeFrom="column">
                    <wp:posOffset>27113</wp:posOffset>
                  </wp:positionH>
                  <wp:positionV relativeFrom="paragraph">
                    <wp:posOffset>309368</wp:posOffset>
                  </wp:positionV>
                  <wp:extent cx="2072190" cy="1145798"/>
                  <wp:effectExtent l="0" t="0" r="4445"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titled2.pn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2072190" cy="1145798"/>
                          </a:xfrm>
                          <a:prstGeom prst="rect">
                            <a:avLst/>
                          </a:prstGeom>
                          <a:noFill/>
                          <a:ln>
                            <a:noFill/>
                          </a:ln>
                        </pic:spPr>
                      </pic:pic>
                    </a:graphicData>
                  </a:graphic>
                  <wp14:sizeRelH relativeFrom="page">
                    <wp14:pctWidth>0</wp14:pctWidth>
                  </wp14:sizeRelH>
                  <wp14:sizeRelV relativeFrom="page">
                    <wp14:pctHeight>0</wp14:pctHeight>
                  </wp14:sizeRelV>
                </wp:anchor>
              </w:drawing>
            </w:r>
            <w:r w:rsidR="00B13CFC" w:rsidRPr="00394543">
              <w:rPr>
                <w:rFonts w:ascii="Segoe UI" w:hAnsi="Segoe UI" w:cs="Segoe UI"/>
                <w:noProof/>
              </w:rPr>
              <mc:AlternateContent>
                <mc:Choice Requires="wps">
                  <w:drawing>
                    <wp:anchor distT="0" distB="0" distL="114300" distR="114300" simplePos="0" relativeHeight="251664384" behindDoc="0" locked="0" layoutInCell="1" allowOverlap="1" wp14:anchorId="46FDAAF8" wp14:editId="46FDAAF9">
                      <wp:simplePos x="0" y="0"/>
                      <wp:positionH relativeFrom="column">
                        <wp:posOffset>686435</wp:posOffset>
                      </wp:positionH>
                      <wp:positionV relativeFrom="paragraph">
                        <wp:posOffset>1174115</wp:posOffset>
                      </wp:positionV>
                      <wp:extent cx="638175" cy="352425"/>
                      <wp:effectExtent l="0" t="22860" r="9525" b="571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38175" cy="352425"/>
                              </a:xfrm>
                              <a:prstGeom prst="curvedUpArrow">
                                <a:avLst>
                                  <a:gd name="adj1" fmla="val 36216"/>
                                  <a:gd name="adj2" fmla="val 72432"/>
                                  <a:gd name="adj3" fmla="val 61111"/>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E21E0D1"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AutoShape 2" o:spid="_x0000_s1026" type="#_x0000_t104" style="position:absolute;margin-left:54.05pt;margin-top:92.45pt;width:50.25pt;height:27.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" adj=",,13200"/>
                  </w:pict>
                </mc:Fallback>
              </mc:AlternateContent>
            </w:r>
          </w:p>
        </w:tc>
        <w:tc>
          <w:tcPr>
            <w:tcW w:w="3600" w:type="dxa"/>
          </w:tcPr>
          <w:p w:rsidR="007C718B" w:rsidRPr="00394543" w:rsidRDefault="007C718B" w:rsidP="00D71F14">
            <w:pPr>
              <w:pStyle w:val="ListParagraph"/>
              <w:numPr>
                <w:ilvl w:val="0"/>
                <w:numId w:val="6"/>
              </w:numPr>
              <w:spacing w:after="120"/>
              <w:ind w:left="252" w:hanging="252"/>
              <w:contextualSpacing w:val="0"/>
              <w:rPr>
                <w:rFonts w:ascii="Segoe UI" w:hAnsi="Segoe UI" w:cs="Segoe UI"/>
                <w:sz w:val="16"/>
              </w:rPr>
            </w:pPr>
            <w:r w:rsidRPr="00394543">
              <w:rPr>
                <w:rFonts w:ascii="Segoe UI" w:hAnsi="Segoe UI" w:cs="Segoe UI"/>
                <w:sz w:val="16"/>
              </w:rPr>
              <w:t>Fold the panels on either side back the opposite direction on the relevant dotted lines.</w:t>
            </w:r>
          </w:p>
          <w:p w:rsidR="00AB30AE" w:rsidRPr="00394543" w:rsidRDefault="00B13CFC" w:rsidP="00AB30AE">
            <w:pPr>
              <w:spacing w:after="120"/>
              <w:rPr>
                <w:rFonts w:ascii="Segoe UI" w:hAnsi="Segoe UI" w:cs="Segoe UI"/>
              </w:rPr>
            </w:pPr>
            <w:r w:rsidRPr="00394543">
              <w:rPr>
                <w:rFonts w:ascii="Segoe UI" w:hAnsi="Segoe UI" w:cs="Segoe UI"/>
                <w:noProof/>
              </w:rPr>
              <mc:AlternateContent>
                <mc:Choice Requires="wps">
                  <w:drawing>
                    <wp:anchor distT="0" distB="0" distL="114300" distR="114300" simplePos="0" relativeHeight="251668480" behindDoc="0" locked="0" layoutInCell="1" allowOverlap="1" wp14:anchorId="46FDAAFA" wp14:editId="46FDAAFB">
                      <wp:simplePos x="0" y="0"/>
                      <wp:positionH relativeFrom="column">
                        <wp:posOffset>200337</wp:posOffset>
                      </wp:positionH>
                      <wp:positionV relativeFrom="paragraph">
                        <wp:posOffset>54346</wp:posOffset>
                      </wp:positionV>
                      <wp:extent cx="561975" cy="266700"/>
                      <wp:effectExtent l="19050" t="0" r="28575" b="3810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61975" cy="266700"/>
                              </a:xfrm>
                              <a:prstGeom prst="curvedDownArrow">
                                <a:avLst>
                                  <a:gd name="adj1" fmla="val 42143"/>
                                  <a:gd name="adj2" fmla="val 84286"/>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707C725A"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4" o:spid="_x0000_s1026" type="#_x0000_t105" style="position:absolute;margin-left:15.75pt;margin-top:4.3pt;width:44.25pt;height:21pt;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"/>
                  </w:pict>
                </mc:Fallback>
              </mc:AlternateContent>
            </w:r>
            <w:r w:rsidR="00AB30AE" w:rsidRPr="00394543">
              <w:rPr>
                <w:rFonts w:ascii="Segoe UI" w:hAnsi="Segoe UI" w:cs="Segoe UI"/>
                <w:noProof/>
              </w:rPr>
              <mc:AlternateContent>
                <mc:Choice Requires="wps">
                  <w:drawing>
                    <wp:anchor distT="0" distB="0" distL="114300" distR="114300" simplePos="0" relativeHeight="251667456" behindDoc="0" locked="0" layoutInCell="1" allowOverlap="1" wp14:anchorId="46FDAAFC" wp14:editId="46FDAAFD">
                      <wp:simplePos x="0" y="0"/>
                      <wp:positionH relativeFrom="column">
                        <wp:posOffset>1446554</wp:posOffset>
                      </wp:positionH>
                      <wp:positionV relativeFrom="paragraph">
                        <wp:posOffset>40904</wp:posOffset>
                      </wp:positionV>
                      <wp:extent cx="457200" cy="266700"/>
                      <wp:effectExtent l="0" t="0" r="38100" b="3810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266700"/>
                              </a:xfrm>
                              <a:prstGeom prst="curvedDownArrow">
                                <a:avLst>
                                  <a:gd name="adj1" fmla="val 34286"/>
                                  <a:gd name="adj2" fmla="val 68571"/>
                                  <a:gd name="adj3" fmla="val 3333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68D6C8E5"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AutoShape 3" o:spid="_x0000_s1026" type="#_x0000_t105" style="position:absolute;margin-left:113.9pt;margin-top:3.2pt;width:36pt;height: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"/>
                  </w:pict>
                </mc:Fallback>
              </mc:AlternateContent>
            </w:r>
          </w:p>
          <w:p w:rsidR="00AB30AE" w:rsidRPr="00394543" w:rsidRDefault="00AB30AE" w:rsidP="00AB30AE">
            <w:pPr>
              <w:spacing w:after="120"/>
              <w:rPr>
                <w:rFonts w:ascii="Segoe UI" w:hAnsi="Segoe UI" w:cs="Segoe UI"/>
              </w:rPr>
            </w:pPr>
          </w:p>
          <w:p w:rsidR="00AB30AE" w:rsidRPr="00394543" w:rsidRDefault="00AB30AE" w:rsidP="00AB30AE">
            <w:pPr>
              <w:spacing w:after="120"/>
              <w:rPr>
                <w:rFonts w:ascii="Segoe UI" w:hAnsi="Segoe UI" w:cs="Segoe UI"/>
              </w:rPr>
            </w:pPr>
          </w:p>
          <w:p w:rsidR="007C718B" w:rsidRPr="00394543" w:rsidRDefault="007C718B" w:rsidP="007C718B">
            <w:pPr>
              <w:spacing w:after="120"/>
              <w:rPr>
                <w:rFonts w:ascii="Segoe UI" w:hAnsi="Segoe UI" w:cs="Segoe UI"/>
              </w:rPr>
            </w:pPr>
          </w:p>
        </w:tc>
      </w:tr>
    </w:tbl>
    <w:p w:rsidR="0070477A" w:rsidRPr="00394543" w:rsidRDefault="0070477A" w:rsidP="001E23A0">
      <w:pPr>
        <w:rPr>
          <w:rFonts w:ascii="Segoe UI" w:hAnsi="Segoe UI" w:cs="Segoe UI"/>
        </w:rPr>
      </w:pPr>
    </w:p>
    <w:tbl>
      <w:tblPr>
        <w:tblStyle w:val="TableGrid"/>
        <w:tblW w:w="14596" w:type="dxa"/>
        <w:tblInd w:w="-95" w:type="dxa"/>
        <w:tblLayout w:type="fixed"/>
        <w:tblLook w:val="04A0" w:firstRow="1" w:lastRow="0" w:firstColumn="1" w:lastColumn="0" w:noHBand="0" w:noVBand="1"/>
      </w:tblPr>
      <w:tblGrid>
        <w:gridCol w:w="3649"/>
        <w:gridCol w:w="3649"/>
        <w:gridCol w:w="3649"/>
        <w:gridCol w:w="3649"/>
      </w:tblGrid>
      <w:tr w:rsidR="00B13CFC" w:rsidRPr="00394543" w:rsidTr="00754AEC">
        <w:trPr>
          <w:trHeight w:val="6461"/>
        </w:trPr>
        <w:tc>
          <w:tcPr>
            <w:tcW w:w="3649" w:type="dxa"/>
            <w:tcBorders>
              <w:top w:val="nil"/>
              <w:left w:val="nil"/>
              <w:bottom w:val="dotted" w:sz="12" w:space="0" w:color="A6A6A6" w:themeColor="background1" w:themeShade="A6"/>
              <w:right w:val="dotted" w:sz="12" w:space="0" w:color="A6A6A6" w:themeColor="background1" w:themeShade="A6"/>
            </w:tcBorders>
            <w:vAlign w:val="bottom"/>
          </w:tcPr>
          <w:p w:rsidR="00754AEC" w:rsidRPr="00394543" w:rsidRDefault="00C37131" w:rsidP="00754AEC">
            <w:pPr>
              <w:pStyle w:val="ListParagraph"/>
              <w:spacing w:before="120" w:after="120"/>
              <w:ind w:left="-54"/>
              <w:jc w:val="center"/>
              <w:rPr>
                <w:rFonts w:ascii="Segoe UI" w:hAnsi="Segoe UI" w:cs="Segoe UI"/>
                <w:b/>
                <w:sz w:val="16"/>
              </w:rPr>
            </w:pPr>
            <w:hyperlink r:id="rId15" w:history="1">
              <w:r w:rsidRPr="007C448E">
                <w:rPr>
                  <w:rStyle w:val="Hyperlink"/>
                  <w:color w:val="0563C1"/>
                </w:rPr>
                <w:t>www.mitel.com</w:t>
              </w:r>
            </w:hyperlink>
          </w:p>
          <w:p w:rsidR="00754AEC" w:rsidRPr="00394543" w:rsidRDefault="00754AEC" w:rsidP="00754AEC">
            <w:pPr>
              <w:pStyle w:val="ListParagraph"/>
              <w:spacing w:before="120" w:after="120"/>
              <w:ind w:left="-54"/>
              <w:jc w:val="center"/>
              <w:rPr>
                <w:rFonts w:ascii="Segoe UI" w:hAnsi="Segoe UI" w:cs="Segoe UI"/>
                <w:b/>
                <w:sz w:val="14"/>
              </w:rPr>
            </w:pPr>
          </w:p>
          <w:p w:rsidR="00754AEC" w:rsidRPr="00394543" w:rsidRDefault="00754AEC" w:rsidP="00754AEC">
            <w:pPr>
              <w:pStyle w:val="ListParagraph"/>
              <w:spacing w:before="120" w:after="120"/>
              <w:ind w:left="-54"/>
              <w:jc w:val="center"/>
              <w:rPr>
                <w:rFonts w:ascii="Segoe UI" w:hAnsi="Segoe UI" w:cs="Segoe UI"/>
                <w:b/>
                <w:sz w:val="14"/>
              </w:rPr>
            </w:pPr>
          </w:p>
          <w:p>
            <w:pPr>
              <w:pStyle w:val="ListParagraph"/>
              <w:spacing w:before="120" w:after="120"/>
              <w:ind w:left="-54"/>
              <w:rPr>
                <w:rFonts w:ascii="Segoe UI" w:hAnsi="Segoe UI" w:cs="Segoe UI"/>
              </w:rPr>
            </w:pPr>
            <w:r>
              <w:rPr>
                <w:rFonts w:ascii="Segoe UI" w:hAnsi="Segoe UI" w:cs="Segoe UI"/>
                <w:sz w:val="14"/>
              </w:rPr>
              <w:t>© Copyright 2023, Mitel Networks Corporation. All Rights Reserved. The information contained in this document is believed to be accurate in all respects but is not warranted by Mitel NetworksTM Corporation (MITEL®). Mitel makes no warranty of any kind with regards to this material, including, but not limited to, the implied warranties of merchantability and fitness for a particular purpose. The information is subject to change without notice and should not be construed in any way as a commitment by Mitel or any of its affiliates or subsidiaries. Mitel and its affiliates and subsidiaries assume no responsibility for any errors or omissions in this document. Revisions of this document or new editions of it may be issued to incorporate such changes. No part of this document can be reproduced or transmitted in any form or by any means - electronic or mechanical - for any purpose without written permission from Mitel Networks Corporation.</w:t>
            </w:r>
            <w:r>
              <w:rPr>
                <w:rFonts w:ascii="Segoe UI" w:hAnsi="Segoe UI" w:cs="Segoe UI"/>
              </w:rPr>
              <w:t xml:space="preserve"> </w:t>
            </w: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392"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638"/>
              <w:gridCol w:w="754"/>
            </w:tblGrid>
            <w:tr w:rsidR="00B13CFC" w:rsidRPr="00394543" w:rsidTr="00915B7D">
              <w:tc>
                <w:tcPr>
                  <w:tcW w:w="3392" w:type="dxa"/>
                  <w:gridSpan w:val="2"/>
                  <w:tcBorders>
                    <w:top w:val="nil"/>
                    <w:bottom w:val="single" w:sz="18" w:space="0" w:color="2E74B5" w:themeColor="accent1" w:themeShade="BF"/>
                  </w:tcBorders>
                  <w:shd w:val="clear" w:color="auto" w:fill="auto"/>
                </w:tcPr>
                <w:p w:rsidR="00B13CFC" w:rsidRPr="00394543" w:rsidRDefault="00B13CFC" w:rsidP="00915B7D">
                  <w:pPr>
                    <w:spacing w:before="40" w:after="40"/>
                    <w:ind w:left="-67"/>
                    <w:rPr>
                      <w:rFonts w:ascii="Segoe UI" w:hAnsi="Segoe UI" w:cs="Segoe UI"/>
                      <w:b/>
                      <w:iCs/>
                      <w:color w:val="2E74B5" w:themeColor="accent1" w:themeShade="BF"/>
                      <w:sz w:val="20"/>
                      <w:szCs w:val="16"/>
                    </w:rPr>
                  </w:pPr>
                  <w:r w:rsidRPr="00394543">
                    <w:rPr>
                      <w:rFonts w:ascii="Segoe UI" w:hAnsi="Segoe UI" w:cs="Segoe UI"/>
                      <w:b/>
                      <w:bCs/>
                      <w:iCs/>
                      <w:color w:val="2E74B5" w:themeColor="accent1" w:themeShade="BF"/>
                      <w:sz w:val="20"/>
                      <w:szCs w:val="16"/>
                    </w:rPr>
                    <w:t>Getting Started</w:t>
                  </w:r>
                </w:p>
              </w:tc>
            </w:tr>
            <w:tr w:rsidR="00B13CFC" w:rsidRPr="00394543" w:rsidTr="00B13CFC">
              <w:tc>
                <w:tcPr>
                  <w:tcW w:w="2638" w:type="dxa"/>
                  <w:tcBorders>
                    <w:top w:val="single" w:sz="18" w:space="0" w:color="2E74B5" w:themeColor="accent1" w:themeShade="BF"/>
                    <w:bottom w:val="nil"/>
                    <w:right w:val="nil"/>
                  </w:tcBorders>
                </w:tcPr>
                <w:p w:rsidR="00B13CFC" w:rsidRPr="00394543" w:rsidRDefault="00B13CFC" w:rsidP="00915B7D">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754" w:type="dxa"/>
                  <w:tcBorders>
                    <w:top w:val="single" w:sz="18" w:space="0" w:color="2E74B5" w:themeColor="accent1" w:themeShade="BF"/>
                    <w:left w:val="nil"/>
                    <w:bottom w:val="single" w:sz="4" w:space="0" w:color="BDD6EE" w:themeColor="accent1" w:themeTint="66"/>
                  </w:tcBorders>
                </w:tcPr>
                <w:p w:rsidR="00B13CFC" w:rsidRPr="00394543" w:rsidRDefault="00B13CFC" w:rsidP="00915B7D">
                  <w:pPr>
                    <w:spacing w:before="120" w:after="40"/>
                    <w:ind w:left="-67"/>
                    <w:jc w:val="center"/>
                    <w:rPr>
                      <w:rFonts w:ascii="Segoe UI" w:hAnsi="Segoe UI" w:cs="Segoe UI"/>
                      <w:i/>
                      <w:iCs/>
                      <w:sz w:val="14"/>
                      <w:szCs w:val="16"/>
                    </w:rPr>
                  </w:pPr>
                  <w:r w:rsidRPr="00394543">
                    <w:rPr>
                      <w:rFonts w:ascii="Segoe UI" w:hAnsi="Segoe UI" w:cs="Segoe UI"/>
                      <w:i/>
                      <w:iCs/>
                      <w:sz w:val="14"/>
                      <w:szCs w:val="16"/>
                    </w:rPr>
                    <w:t>Enter</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Change immediate message notification</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3 1 1</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daily reminder</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3 1 2</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busy greeting</w:t>
                  </w:r>
                  <w:r w:rsidR="00C4089A">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3 1 3 1 </w:t>
                  </w:r>
                  <w:r w:rsidRPr="00394543">
                    <w:rPr>
                      <w:rFonts w:ascii="Segoe UI" w:hAnsi="Segoe UI" w:cs="Segoe UI"/>
                      <w:sz w:val="16"/>
                      <w:szCs w:val="16"/>
                    </w:rPr>
                    <w:t xml:space="preserve">or </w:t>
                  </w:r>
                  <w:r w:rsidRPr="00394543">
                    <w:rPr>
                      <w:rFonts w:ascii="Segoe UI" w:hAnsi="Segoe UI" w:cs="Segoe UI"/>
                      <w:b/>
                      <w:sz w:val="16"/>
                      <w:szCs w:val="16"/>
                    </w:rPr>
                    <w:t>3 5</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your standard greeting </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3 1 3 2 </w:t>
                  </w:r>
                  <w:r w:rsidRPr="00394543">
                    <w:rPr>
                      <w:rFonts w:ascii="Segoe UI" w:hAnsi="Segoe UI" w:cs="Segoe UI"/>
                      <w:sz w:val="16"/>
                      <w:szCs w:val="16"/>
                    </w:rPr>
                    <w:t>or</w:t>
                  </w:r>
                  <w:r w:rsidRPr="00394543">
                    <w:rPr>
                      <w:rFonts w:ascii="Segoe UI" w:hAnsi="Segoe UI" w:cs="Segoe UI"/>
                      <w:b/>
                      <w:sz w:val="16"/>
                      <w:szCs w:val="16"/>
                    </w:rPr>
                    <w:t xml:space="preserve"> 3 4</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out-of-office greeting</w:t>
                  </w:r>
                  <w:r w:rsidR="00B41DDC">
                    <w:rPr>
                      <w:rFonts w:ascii="Segoe UI" w:hAnsi="Segoe UI" w:cs="Segoe UI"/>
                      <w:bCs/>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 xml:space="preserve">3 1 3 3 </w:t>
                  </w:r>
                  <w:r w:rsidRPr="00394543">
                    <w:rPr>
                      <w:rFonts w:ascii="Segoe UI" w:hAnsi="Segoe UI" w:cs="Segoe UI"/>
                      <w:sz w:val="16"/>
                      <w:szCs w:val="16"/>
                    </w:rPr>
                    <w:t>or</w:t>
                  </w:r>
                  <w:r w:rsidRPr="00394543">
                    <w:rPr>
                      <w:rFonts w:ascii="Segoe UI" w:hAnsi="Segoe UI" w:cs="Segoe UI"/>
                      <w:b/>
                      <w:sz w:val="16"/>
                      <w:szCs w:val="16"/>
                    </w:rPr>
                    <w:t xml:space="preserve"> 3 6</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your security code </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3 1 4</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your name recording</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3 1 5</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language</w:t>
                  </w:r>
                  <w:r w:rsidR="00C4089A">
                    <w:rPr>
                      <w:rFonts w:ascii="Segoe UI" w:hAnsi="Segoe UI" w:cs="Segoe UI"/>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3 1 7</w:t>
                  </w:r>
                </w:p>
              </w:tc>
            </w:tr>
            <w:tr w:rsidR="00B13CFC" w:rsidRPr="00394543" w:rsidTr="00B13CFC">
              <w:tc>
                <w:tcPr>
                  <w:tcW w:w="2638" w:type="dxa"/>
                  <w:tcBorders>
                    <w:top w:val="nil"/>
                    <w:left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SMS notification</w:t>
                  </w:r>
                  <w:r w:rsidR="00C4089A">
                    <w:rPr>
                      <w:rFonts w:ascii="Segoe UI" w:hAnsi="Segoe UI" w:cs="Segoe UI"/>
                      <w:sz w:val="16"/>
                      <w:szCs w:val="16"/>
                    </w:rPr>
                    <w:t>*</w:t>
                  </w:r>
                </w:p>
              </w:tc>
              <w:tc>
                <w:tcPr>
                  <w:tcW w:w="754" w:type="dxa"/>
                  <w:tcBorders>
                    <w:top w:val="single" w:sz="4" w:space="0" w:color="BDD6EE" w:themeColor="accent1" w:themeTint="66"/>
                    <w:left w:val="nil"/>
                    <w:bottom w:val="single" w:sz="4" w:space="0" w:color="BDD6EE" w:themeColor="accent1" w:themeTint="66"/>
                    <w:right w:val="single" w:sz="4" w:space="0" w:color="BDD6EE" w:themeColor="accent1" w:themeTint="66"/>
                  </w:tcBorders>
                  <w:shd w:val="clear" w:color="auto" w:fill="BDD6EE" w:themeFill="accent1" w:themeFillTint="66"/>
                  <w:vAlign w:val="center"/>
                </w:tcPr>
                <w:p w:rsidR="00B13CFC" w:rsidRPr="00394543" w:rsidRDefault="00B13CFC" w:rsidP="00B13CFC">
                  <w:pPr>
                    <w:spacing w:before="40" w:after="40"/>
                    <w:ind w:left="-67"/>
                    <w:jc w:val="center"/>
                    <w:rPr>
                      <w:rFonts w:ascii="Segoe UI" w:hAnsi="Segoe UI" w:cs="Segoe UI"/>
                      <w:b/>
                      <w:sz w:val="16"/>
                      <w:szCs w:val="16"/>
                    </w:rPr>
                  </w:pPr>
                  <w:r w:rsidRPr="00394543">
                    <w:rPr>
                      <w:rFonts w:ascii="Segoe UI" w:hAnsi="Segoe UI" w:cs="Segoe UI"/>
                      <w:b/>
                      <w:sz w:val="16"/>
                      <w:szCs w:val="16"/>
                    </w:rPr>
                    <w:t>3 1 8</w:t>
                  </w:r>
                </w:p>
              </w:tc>
            </w:tr>
          </w:tbl>
          <w:p>
            <w:pPr>
              <w:ind w:left="62" w:right="43"/>
              <w:rPr>
                <w:rFonts w:ascii="Segoe UI" w:hAnsi="Segoe UI" w:cs="Segoe UI"/>
              </w:rPr>
            </w:pPr>
            <w:r>
              <w:rPr>
                <w:rFonts w:ascii="Segoe UI" w:hAnsi="Segoe UI" w:cs="Segoe UI"/>
                <w:sz w:val="14"/>
                <w:szCs w:val="14"/>
              </w:rPr>
              <w:t>* Depending on how your MiCollab AM system is set up, these commands may not be available. Please consult your system administrator for additional information</w:t>
            </w:r>
          </w:p>
          <w:p w:rsidR="00B13CFC" w:rsidRPr="00394543" w:rsidRDefault="00B13CFC"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dotted" w:sz="12" w:space="0" w:color="A6A6A6" w:themeColor="background1" w:themeShade="A6"/>
            </w:tcBorders>
          </w:tcPr>
          <w:tbl>
            <w:tblPr>
              <w:tblW w:w="3413" w:type="dxa"/>
              <w:tblBorders>
                <w:top w:val="single" w:sz="4" w:space="0" w:color="BFBFBF"/>
                <w:bottom w:val="single" w:sz="4" w:space="0" w:color="BFBFBF"/>
                <w:insideH w:val="single" w:sz="4" w:space="0" w:color="BFBFBF"/>
                <w:insideV w:val="single" w:sz="4" w:space="0" w:color="BFBFBF"/>
              </w:tblBorders>
              <w:tblLayout w:type="fixed"/>
              <w:tblLook w:val="04A0" w:firstRow="1" w:lastRow="0" w:firstColumn="1" w:lastColumn="0" w:noHBand="0" w:noVBand="1"/>
            </w:tblPr>
            <w:tblGrid>
              <w:gridCol w:w="2765"/>
              <w:gridCol w:w="648"/>
            </w:tblGrid>
            <w:tr w:rsidR="00B13CFC" w:rsidRPr="00394543" w:rsidTr="00915B7D">
              <w:tc>
                <w:tcPr>
                  <w:tcW w:w="3413" w:type="dxa"/>
                  <w:gridSpan w:val="2"/>
                  <w:tcBorders>
                    <w:top w:val="nil"/>
                    <w:bottom w:val="single" w:sz="18" w:space="0" w:color="2E74B5" w:themeColor="accent1" w:themeShade="BF"/>
                  </w:tcBorders>
                  <w:shd w:val="clear" w:color="auto" w:fill="auto"/>
                </w:tcPr>
                <w:p w:rsidR="00B13CFC" w:rsidRPr="00394543" w:rsidRDefault="00B13CFC" w:rsidP="00915B7D">
                  <w:pPr>
                    <w:spacing w:before="40" w:after="40"/>
                    <w:ind w:left="-67"/>
                    <w:rPr>
                      <w:rFonts w:ascii="Segoe UI" w:hAnsi="Segoe UI" w:cs="Segoe UI"/>
                      <w:b/>
                      <w:bCs/>
                      <w:iCs/>
                      <w:color w:val="2E74B5" w:themeColor="accent1" w:themeShade="BF"/>
                      <w:sz w:val="20"/>
                      <w:szCs w:val="16"/>
                    </w:rPr>
                  </w:pPr>
                  <w:r w:rsidRPr="00394543">
                    <w:rPr>
                      <w:rFonts w:ascii="Segoe UI" w:hAnsi="Segoe UI" w:cs="Segoe UI"/>
                      <w:b/>
                      <w:bCs/>
                      <w:iCs/>
                      <w:color w:val="2E74B5" w:themeColor="accent1" w:themeShade="BF"/>
                      <w:sz w:val="20"/>
                      <w:szCs w:val="16"/>
                    </w:rPr>
                    <w:t>While Listening to a Message</w:t>
                  </w:r>
                </w:p>
              </w:tc>
            </w:tr>
            <w:tr w:rsidR="00B13CFC" w:rsidRPr="00394543" w:rsidTr="00915B7D">
              <w:tc>
                <w:tcPr>
                  <w:tcW w:w="2765" w:type="dxa"/>
                  <w:tcBorders>
                    <w:top w:val="single" w:sz="18" w:space="0" w:color="2E74B5" w:themeColor="accent1" w:themeShade="BF"/>
                    <w:bottom w:val="nil"/>
                    <w:right w:val="nil"/>
                  </w:tcBorders>
                </w:tcPr>
                <w:p w:rsidR="00B13CFC" w:rsidRPr="00394543" w:rsidRDefault="00B13CFC" w:rsidP="00915B7D">
                  <w:pPr>
                    <w:spacing w:before="120" w:after="40"/>
                    <w:rPr>
                      <w:rFonts w:ascii="Segoe UI" w:hAnsi="Segoe UI" w:cs="Segoe UI"/>
                      <w:i/>
                      <w:iCs/>
                      <w:sz w:val="14"/>
                      <w:szCs w:val="16"/>
                    </w:rPr>
                  </w:pPr>
                  <w:r w:rsidRPr="00394543">
                    <w:rPr>
                      <w:rFonts w:ascii="Segoe UI" w:hAnsi="Segoe UI" w:cs="Segoe UI"/>
                      <w:i/>
                      <w:iCs/>
                      <w:sz w:val="14"/>
                      <w:szCs w:val="16"/>
                    </w:rPr>
                    <w:t xml:space="preserve">If you want to… </w:t>
                  </w:r>
                </w:p>
              </w:tc>
              <w:tc>
                <w:tcPr>
                  <w:tcW w:w="648" w:type="dxa"/>
                  <w:tcBorders>
                    <w:top w:val="single" w:sz="18" w:space="0" w:color="2E74B5" w:themeColor="accent1" w:themeShade="BF"/>
                    <w:left w:val="nil"/>
                    <w:bottom w:val="nil"/>
                  </w:tcBorders>
                </w:tcPr>
                <w:p w:rsidR="00B13CFC" w:rsidRPr="00394543" w:rsidRDefault="00B13CFC" w:rsidP="00915B7D">
                  <w:pPr>
                    <w:spacing w:before="120" w:after="40"/>
                    <w:ind w:left="-46"/>
                    <w:jc w:val="center"/>
                    <w:rPr>
                      <w:rFonts w:ascii="Segoe UI" w:hAnsi="Segoe UI" w:cs="Segoe UI"/>
                      <w:i/>
                      <w:iCs/>
                      <w:sz w:val="14"/>
                      <w:szCs w:val="16"/>
                    </w:rPr>
                  </w:pPr>
                  <w:r w:rsidRPr="00394543">
                    <w:rPr>
                      <w:rFonts w:ascii="Segoe UI" w:hAnsi="Segoe UI" w:cs="Segoe UI"/>
                      <w:i/>
                      <w:iCs/>
                      <w:sz w:val="14"/>
                      <w:szCs w:val="16"/>
                    </w:rPr>
                    <w:t>Enter</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a personal distribution list</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3 2 3</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Set automatic message forwarding </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3 2 4</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 xml:space="preserve">Set message presentation ordering </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3 2 5</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message envelope settings</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3 2 6</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sz w:val="16"/>
                      <w:szCs w:val="16"/>
                    </w:rPr>
                    <w:t>Change call screening</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3 3 1</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sz w:val="16"/>
                      <w:szCs w:val="16"/>
                    </w:rPr>
                  </w:pPr>
                  <w:r w:rsidRPr="00394543">
                    <w:rPr>
                      <w:rFonts w:ascii="Segoe UI" w:hAnsi="Segoe UI" w:cs="Segoe UI"/>
                      <w:bCs/>
                      <w:sz w:val="16"/>
                      <w:szCs w:val="16"/>
                    </w:rPr>
                    <w:t xml:space="preserve">Change call blocking </w:t>
                  </w:r>
                  <w:r w:rsidR="00C4089A">
                    <w:rPr>
                      <w:rFonts w:ascii="Segoe UI" w:hAnsi="Segoe UI" w:cs="Segoe UI"/>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3 3 2</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extension-specific processing</w:t>
                  </w:r>
                  <w:r w:rsidR="00C4089A">
                    <w:rPr>
                      <w:rFonts w:ascii="Segoe UI" w:hAnsi="Segoe UI" w:cs="Segoe UI"/>
                      <w:bCs/>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3 3 3</w:t>
                  </w:r>
                </w:p>
              </w:tc>
            </w:tr>
            <w:tr w:rsidR="00B13CFC" w:rsidRPr="00394543" w:rsidTr="00915B7D">
              <w:tc>
                <w:tcPr>
                  <w:tcW w:w="2765" w:type="dxa"/>
                  <w:tcBorders>
                    <w:top w:val="nil"/>
                    <w:bottom w:val="nil"/>
                    <w:right w:val="nil"/>
                  </w:tcBorders>
                  <w:shd w:val="clear" w:color="auto" w:fill="DEEAF6" w:themeFill="accent1" w:themeFillTint="33"/>
                </w:tcPr>
                <w:p w:rsidR="00B13CFC" w:rsidRPr="00394543" w:rsidRDefault="00B13CFC" w:rsidP="00B13CFC">
                  <w:pPr>
                    <w:rPr>
                      <w:rFonts w:ascii="Segoe UI" w:hAnsi="Segoe UI" w:cs="Segoe UI"/>
                      <w:bCs/>
                      <w:sz w:val="16"/>
                      <w:szCs w:val="16"/>
                    </w:rPr>
                  </w:pPr>
                  <w:r w:rsidRPr="00394543">
                    <w:rPr>
                      <w:rFonts w:ascii="Segoe UI" w:hAnsi="Segoe UI" w:cs="Segoe UI"/>
                      <w:bCs/>
                      <w:sz w:val="16"/>
                      <w:szCs w:val="16"/>
                    </w:rPr>
                    <w:t>Change diverted call processing</w:t>
                  </w:r>
                  <w:r w:rsidR="00C4089A">
                    <w:rPr>
                      <w:rFonts w:ascii="Segoe UI" w:hAnsi="Segoe UI" w:cs="Segoe UI"/>
                      <w:bCs/>
                      <w:sz w:val="16"/>
                      <w:szCs w:val="16"/>
                    </w:rPr>
                    <w:t>*</w:t>
                  </w:r>
                </w:p>
              </w:tc>
              <w:tc>
                <w:tcPr>
                  <w:tcW w:w="648" w:type="dxa"/>
                  <w:tcBorders>
                    <w:top w:val="nil"/>
                    <w:left w:val="nil"/>
                    <w:bottom w:val="nil"/>
                  </w:tcBorders>
                  <w:shd w:val="clear" w:color="auto" w:fill="BDD6EE" w:themeFill="accent1" w:themeFillTint="66"/>
                  <w:vAlign w:val="center"/>
                </w:tcPr>
                <w:p w:rsidR="00B13CFC" w:rsidRPr="00394543" w:rsidRDefault="00B13CFC" w:rsidP="00B13CFC">
                  <w:pPr>
                    <w:ind w:left="-24"/>
                    <w:jc w:val="center"/>
                    <w:rPr>
                      <w:rFonts w:ascii="Segoe UI" w:hAnsi="Segoe UI" w:cs="Segoe UI"/>
                      <w:b/>
                      <w:sz w:val="16"/>
                      <w:szCs w:val="16"/>
                    </w:rPr>
                  </w:pPr>
                  <w:r w:rsidRPr="00394543">
                    <w:rPr>
                      <w:rFonts w:ascii="Segoe UI" w:hAnsi="Segoe UI" w:cs="Segoe UI"/>
                      <w:b/>
                      <w:sz w:val="16"/>
                      <w:szCs w:val="16"/>
                    </w:rPr>
                    <w:t>3 3 4</w:t>
                  </w:r>
                </w:p>
              </w:tc>
            </w:tr>
          </w:tbl>
          <w:p w:rsidR="00B13CFC" w:rsidRPr="00394543" w:rsidRDefault="00B13CFC" w:rsidP="00915B7D">
            <w:pPr>
              <w:rPr>
                <w:rFonts w:ascii="Segoe UI" w:hAnsi="Segoe UI" w:cs="Segoe UI"/>
                <w:sz w:val="16"/>
                <w:szCs w:val="16"/>
              </w:rPr>
            </w:pPr>
          </w:p>
        </w:tc>
        <w:tc>
          <w:tcPr>
            <w:tcW w:w="3649" w:type="dxa"/>
            <w:tcBorders>
              <w:top w:val="nil"/>
              <w:left w:val="dotted" w:sz="12" w:space="0" w:color="A6A6A6" w:themeColor="background1" w:themeShade="A6"/>
              <w:bottom w:val="dotted" w:sz="12" w:space="0" w:color="A6A6A6" w:themeColor="background1" w:themeShade="A6"/>
              <w:right w:val="nil"/>
            </w:tcBorders>
          </w:tcPr>
          <w:p w:rsidR="0020217B" w:rsidRPr="00394543" w:rsidRDefault="0020217B" w:rsidP="00915B7D">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rsidR="0020217B" w:rsidRPr="00394543" w:rsidRDefault="0020217B" w:rsidP="0020217B">
            <w:pPr>
              <w:rPr>
                <w:rFonts w:ascii="Segoe UI" w:hAnsi="Segoe UI" w:cs="Segoe UI"/>
              </w:rPr>
            </w:pPr>
          </w:p>
          <w:p>
            <w:pPr>
              <w:rPr>
                <w:rFonts w:ascii="Segoe UI" w:hAnsi="Segoe UI" w:cs="Segoe UI"/>
              </w:rPr>
            </w:pPr>
            <w:r w:rsidRPr="00394543">
              <w:rPr>
                <w:rFonts w:ascii="Segoe UI" w:hAnsi="Segoe UI" w:cs="Segoe UI"/>
                <w:noProof/>
                <w:color w:val="FFFFFF" w:themeColor="background1"/>
              </w:rPr>
              <mc:AlternateContent>
                <mc:Choice Requires="wps">
                  <w:drawing>
                    <wp:anchor distT="0" distB="0" distL="114300" distR="114300" simplePos="0" relativeHeight="251691008" behindDoc="0" locked="0" layoutInCell="1" allowOverlap="1" wp14:anchorId="0AF98ABB" wp14:editId="58E33F7C">
                      <wp:simplePos x="0" y="0"/>
                      <wp:positionH relativeFrom="column">
                        <wp:posOffset>1767</wp:posOffset>
                      </wp:positionH>
                      <wp:positionV relativeFrom="paragraph">
                        <wp:posOffset>193041</wp:posOffset>
                      </wp:positionV>
                      <wp:extent cx="2226310" cy="985962"/>
                      <wp:effectExtent l="0" t="0" r="0" b="5080"/>
                      <wp:wrapNone/>
                      <wp:docPr id="2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6310" cy="985962"/>
                              </a:xfrm>
                              <a:prstGeom prst="rect">
                                <a:avLst/>
                              </a:prstGeom>
                              <a:noFill/>
                              <a:ln w="9525">
                                <a:noFill/>
                                <a:miter lim="800000"/>
                                <a:headEnd/>
                                <a:tailEnd/>
                              </a:ln>
                            </wps:spPr>
                            <wps:txbx>
                              <w:txbxContent>
                                <w:p>
                                  <w:pPr>
                                    <w:pStyle w:val="CoverPage-Title"/>
                                    <w:spacing w:before="0"/>
                                    <w:rPr>
                                      <w:sz w:val="28"/>
                                    </w:rPr>
                                  </w:pPr>
                                  <w:r>
                                    <w:rPr>
                                      <w:sz w:val="28"/>
                                    </w:rPr>
                                    <w:t>MiCollab AM</w:t>
                                  </w:r>
                                </w:p>
                                <w:p w:rsidR="00DF3C54" w:rsidRPr="00C54D2C" w:rsidRDefault="00C54D2C" w:rsidP="00C54D2C">
                                  <w:pPr>
                                    <w:pStyle w:val="CoverPage-DocType"/>
                                    <w:spacing w:before="0"/>
                                    <w:rPr>
                                      <w:sz w:val="28"/>
                                      <w:szCs w:val="22"/>
                                    </w:rPr>
                                  </w:pPr>
                                  <w:r w:rsidRPr="00C54D2C">
                                    <w:rPr>
                                      <w:sz w:val="28"/>
                                      <w:szCs w:val="22"/>
                                    </w:rPr>
                                    <w:t>Pocket Guide</w:t>
                                  </w:r>
                                </w:p>
                                <w:p w:rsidR="00CE2E96" w:rsidRDefault="00D16400">
                                  <w:pPr>
                                    <w:pStyle w:val="CoverPage-VersionInfo"/>
                                    <w:spacing w:before="0"/>
                                    <w:rPr>
                                      <w:sz w:val="20"/>
                                      <w:szCs w:val="72"/>
                                    </w:rPr>
                                  </w:pPr>
                                  <w:r>
                                    <w:rPr>
                                      <w:sz w:val="20"/>
                                    </w:rPr>
                                    <w:t>For version 23.2 and above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AF98ABB" id="_x0000_t202" coordsize="21600,21600" o:spt="202" path="m,l,21600r21600,l21600,xe">
                      <v:stroke joinstyle="miter"/>
                      <v:path gradientshapeok="t" o:connecttype="rect"/>
                    </v:shapetype>
                    <v:shape id="Text Box 14" o:spid="_x0000_s1026" type="#_x0000_t202" style="position:absolute;margin-left:.15pt;margin-top:15.2pt;width:175.3pt;height:77.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" filled="f" stroked="f">
                      <v:textbox>
                        <w:txbxContent>
                          <w:p>
                            <w:pPr>
                              <w:pStyle w:val="CoverPage-Title"/>
                              <w:spacing w:before="0"/>
                              <w:rPr>
                                <w:sz w:val="28"/>
                              </w:rPr>
                            </w:pPr>
                            <w:r>
                              <w:rPr>
                                <w:sz w:val="28"/>
                              </w:rPr>
                              <w:t>MiCollab AM</w:t>
                            </w:r>
                          </w:p>
                          <w:p w:rsidR="00DF3C54" w:rsidRPr="00C54D2C" w:rsidRDefault="00C54D2C" w:rsidP="00C54D2C">
                            <w:pPr>
                              <w:pStyle w:val="CoverPage-DocType"/>
                              <w:spacing w:before="0"/>
                              <w:rPr>
                                <w:sz w:val="28"/>
                                <w:szCs w:val="22"/>
                              </w:rPr>
                            </w:pPr>
                            <w:r w:rsidRPr="00C54D2C">
                              <w:rPr>
                                <w:sz w:val="28"/>
                                <w:szCs w:val="22"/>
                              </w:rPr>
                              <w:t>Pocket Guide</w:t>
                            </w:r>
                          </w:p>
                          <w:p w:rsidR="00CE2E96" w:rsidRDefault="00D16400">
                            <w:pPr>
                              <w:pStyle w:val="CoverPage-VersionInfo"/>
                              <w:spacing w:before="0"/>
                              <w:rPr>
                                <w:sz w:val="20"/>
                                <w:szCs w:val="72"/>
                              </w:rPr>
                            </w:pPr>
                            <w:r>
                              <w:rPr>
                                <w:sz w:val="20"/>
                              </w:rPr>
                              <w:t>For version 23.2 and above</w:t>
                            </w:r>
                          </w:p>
                        </w:txbxContent>
                      </v:textbox>
                    </v:shape>
                  </w:pict>
                </mc:Fallback>
              </mc:AlternateContent>
            </w:r>
          </w:p>
          <w:p w:rsidR="00072616" w:rsidRDefault="00C37131">
            <w:pPr>
              <w:jc w:val="center"/>
              <w:rPr>
                <w:rFonts w:ascii="Segoe UI" w:hAnsi="Segoe UI" w:cs="Segoe UI"/>
              </w:rPr>
            </w:pPr>
            <w:r w:rsidRPr="00394543">
              <w:rPr>
                <w:rFonts w:ascii="Segoe UI" w:hAnsi="Segoe UI" w:cs="Segoe UI"/>
                <w:noProof/>
                <w:color w:val="FFFFFF" w:themeColor="background1"/>
              </w:rPr>
              <mc:AlternateContent>
                <mc:Choice Requires="wps">
                  <w:drawing>
                    <wp:anchor distT="0" distB="0" distL="114300" distR="114300" simplePos="0" relativeHeight="251696128" behindDoc="0" locked="0" layoutInCell="1" allowOverlap="1" wp14:anchorId="7909D9D1" wp14:editId="6941290F">
                      <wp:simplePos x="0" y="0"/>
                      <wp:positionH relativeFrom="column">
                        <wp:posOffset>949365</wp:posOffset>
                      </wp:positionH>
                      <wp:positionV relativeFrom="paragraph">
                        <wp:posOffset>2140098</wp:posOffset>
                      </wp:positionV>
                      <wp:extent cx="1193157" cy="516255"/>
                      <wp:effectExtent l="0" t="0" r="7620" b="0"/>
                      <wp:wrapNone/>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57" cy="516255"/>
                              </a:xfrm>
                              <a:prstGeom prst="rect">
                                <a:avLst/>
                              </a:prstGeom>
                              <a:noFill/>
                              <a:ln w="9525">
                                <a:noFill/>
                                <a:miter lim="800000"/>
                                <a:headEnd/>
                                <a:tailEnd/>
                              </a:ln>
                            </wps:spPr>
                            <wps:txbx>
                              <w:txbxContent>
                                <w:p w:rsidR="00072616" w:rsidRDefault="00C37131">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1082-10230-13129</w:t>
                                  </w:r>
                                </w:p>
                                <w:p w:rsidR="00072616" w:rsidRDefault="00C37131">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 xml:space="preserve"> Rev 23.2.0.3.1</w:t>
                                  </w:r>
                                </w:p>
                                <w:p w:rsidR="00072616" w:rsidRDefault="00C37131">
                                  <w:pPr>
                                    <w:spacing w:before="0" w:after="0"/>
                                    <w:jc w:val="right"/>
                                    <w:rPr>
                                      <w:rFonts w:ascii="Century Gothic" w:hAnsi="Century Gothic"/>
                                      <w:b/>
                                      <w:color w:val="FFFFFF" w:themeColor="background1"/>
                                      <w:sz w:val="22"/>
                                    </w:rPr>
                                  </w:pPr>
                                  <w:r>
                                    <w:rPr>
                                      <w:rFonts w:ascii="Segoe UI" w:hAnsi="Segoe UI" w:cs="Segoe UI"/>
                                      <w:color w:val="FFFFFF" w:themeColor="background1"/>
                                      <w:sz w:val="14"/>
                                    </w:rPr>
                                    <w:t>May 2023</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909D9D1" id="_x0000_s1027" type="#_x0000_t202" style="position:absolute;left:0;text-align:left;margin-left:74.75pt;margin-top:168.5pt;width:93.95pt;height:40.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" filled="f" stroked="f">
                      <v:textbox inset="0,0,0,0">
                        <w:txbxContent>
                          <w:p w:rsidR="00072616" w:rsidRDefault="00C37131">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1082-10230-13129</w:t>
                            </w:r>
                          </w:p>
                          <w:p w:rsidR="00072616" w:rsidRDefault="00C37131">
                            <w:pPr>
                              <w:spacing w:before="0" w:after="0"/>
                              <w:jc w:val="right"/>
                              <w:rPr>
                                <w:rFonts w:ascii="Segoe UI" w:hAnsi="Segoe UI" w:cs="Segoe UI"/>
                                <w:color w:val="FFFFFF" w:themeColor="background1"/>
                                <w:sz w:val="14"/>
                              </w:rPr>
                            </w:pPr>
                            <w:r>
                              <w:rPr>
                                <w:rFonts w:ascii="Segoe UI" w:hAnsi="Segoe UI" w:cs="Segoe UI"/>
                                <w:color w:val="FFFFFF" w:themeColor="background1"/>
                                <w:sz w:val="14"/>
                              </w:rPr>
                              <w:t xml:space="preserve"> Rev 23.2.0.3.1</w:t>
                            </w:r>
                          </w:p>
                          <w:p w:rsidR="00072616" w:rsidRDefault="00C37131">
                            <w:pPr>
                              <w:spacing w:before="0" w:after="0"/>
                              <w:jc w:val="right"/>
                              <w:rPr>
                                <w:rFonts w:ascii="Century Gothic" w:hAnsi="Century Gothic"/>
                                <w:b/>
                                <w:color w:val="FFFFFF" w:themeColor="background1"/>
                                <w:sz w:val="22"/>
                              </w:rPr>
                            </w:pPr>
                            <w:r>
                              <w:rPr>
                                <w:rFonts w:ascii="Segoe UI" w:hAnsi="Segoe UI" w:cs="Segoe UI"/>
                                <w:color w:val="FFFFFF" w:themeColor="background1"/>
                                <w:sz w:val="14"/>
                              </w:rPr>
                              <w:t>May 2023</w:t>
                            </w:r>
                          </w:p>
                        </w:txbxContent>
                      </v:textbox>
                    </v:shape>
                  </w:pict>
                </mc:Fallback>
              </mc:AlternateContent>
            </w:r>
            <w:r w:rsidRPr="00394543">
              <w:rPr>
                <w:rFonts w:ascii="Segoe UI" w:hAnsi="Segoe UI" w:cs="Segoe UI"/>
                <w:noProof/>
                <w:color w:val="FFFFFF" w:themeColor="background1"/>
              </w:rPr>
              <mc:AlternateContent>
                <mc:Choice Requires="wps">
                  <w:drawing>
                    <wp:anchor distT="0" distB="0" distL="114300" distR="114300" simplePos="0" relativeHeight="251693056" behindDoc="0" locked="0" layoutInCell="1" allowOverlap="1" wp14:anchorId="12A5A178" wp14:editId="1C57A608">
                      <wp:simplePos x="0" y="0"/>
                      <wp:positionH relativeFrom="column">
                        <wp:posOffset>-37991</wp:posOffset>
                      </wp:positionH>
                      <wp:positionV relativeFrom="paragraph">
                        <wp:posOffset>2093733</wp:posOffset>
                      </wp:positionV>
                      <wp:extent cx="2266067" cy="628015"/>
                      <wp:effectExtent l="0" t="0" r="1270" b="635"/>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067" cy="628015"/>
                              </a:xfrm>
                              <a:prstGeom prst="rect">
                                <a:avLst/>
                              </a:prstGeom>
                              <a:solidFill>
                                <a:schemeClr val="accent1">
                                  <a:lumMod val="50000"/>
                                  <a:lumOff val="0"/>
                                </a:schemeClr>
                              </a:solidFill>
                              <a:ln w="9525">
                                <a:noFill/>
                                <a:miter lim="800000"/>
                                <a:headEnd/>
                                <a:tailEnd/>
                              </a:ln>
                            </wps:spPr>
                            <wps:txbx>
                              <w:txbxContent>
                                <w:p w:rsidR="00B41DDC" w:rsidRPr="00F07C92" w:rsidRDefault="00D16400" w:rsidP="00B41DDC">
                                  <w:pPr>
                                    <w:rPr>
                                      <w:rFonts w:ascii="Century Gothic" w:hAnsi="Century Gothic"/>
                                      <w:b/>
                                      <w:color w:val="FFFFFF" w:themeColor="background1"/>
                                      <w:sz w:val="22"/>
                                    </w:rPr>
                                  </w:pPr>
                                  <w:r w:rsidRPr="007C448E">
                                    <w:rPr>
                                      <w:noProof/>
                                    </w:rPr>
                                    <w:drawing>
                                      <wp:inline distT="0" distB="0" distL="0" distR="0" wp14:anchorId="668BBA5C" wp14:editId="19793F9B">
                                        <wp:extent cx="1149858" cy="274320"/>
                                        <wp:effectExtent l="0" t="0" r="0" b="0"/>
                                        <wp:docPr id="14" name="Picture 14" descr="G:\_Logos\Mitel Logo\Mitel-Inverted-(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Mitel Logo\Mitel-Inverted-(Symbol).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9858" cy="274320"/>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2A5A178" id="_x0000_s1028" type="#_x0000_t202" style="position:absolute;left:0;text-align:left;margin-left:-3pt;margin-top:164.85pt;width:178.45pt;height:49.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" fillcolor="#1f4d78 [1604]" stroked="f">
                      <v:textbox>
                        <w:txbxContent>
                          <w:p w:rsidR="00B41DDC" w:rsidRPr="00F07C92" w:rsidRDefault="00D16400" w:rsidP="00B41DDC">
                            <w:pPr>
                              <w:rPr>
                                <w:rFonts w:ascii="Century Gothic" w:hAnsi="Century Gothic"/>
                                <w:b/>
                                <w:color w:val="FFFFFF" w:themeColor="background1"/>
                                <w:sz w:val="22"/>
                              </w:rPr>
                            </w:pPr>
                            <w:r w:rsidRPr="007C448E">
                              <w:rPr>
                                <w:noProof/>
                              </w:rPr>
                              <w:drawing>
                                <wp:inline distT="0" distB="0" distL="0" distR="0" wp14:anchorId="668BBA5C" wp14:editId="19793F9B">
                                  <wp:extent cx="1149858" cy="274320"/>
                                  <wp:effectExtent l="0" t="0" r="0" b="0"/>
                                  <wp:docPr id="14" name="Picture 14" descr="G:\_Logos\Mitel Logo\Mitel-Inverted-(Symbo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Logos\Mitel Logo\Mitel-Inverted-(Symbol).gi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49858" cy="274320"/>
                                          </a:xfrm>
                                          <a:prstGeom prst="rect">
                                            <a:avLst/>
                                          </a:prstGeom>
                                          <a:noFill/>
                                          <a:ln>
                                            <a:noFill/>
                                          </a:ln>
                                        </pic:spPr>
                                      </pic:pic>
                                    </a:graphicData>
                                  </a:graphic>
                                </wp:inline>
                              </w:drawing>
                            </w:r>
                          </w:p>
                        </w:txbxContent>
                      </v:textbox>
                    </v:shape>
                  </w:pict>
                </mc:Fallback>
              </mc:AlternateContent>
            </w:r>
          </w:p>
        </w:tc>
      </w:tr>
    </w:tbl>
    <w:p w:rsidR="00B13CFC" w:rsidRPr="00394543" w:rsidRDefault="00B13CFC" w:rsidP="00B13CFC">
      <w:pPr>
        <w:rPr>
          <w:rFonts w:ascii="Segoe UI" w:hAnsi="Segoe UI" w:cs="Segoe UI"/>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150"/>
        <w:gridCol w:w="4050"/>
        <w:gridCol w:w="4050"/>
        <w:gridCol w:w="3150"/>
      </w:tblGrid>
      <w:tr w:rsidR="008F6D94" w:rsidRPr="00394543" w:rsidTr="00177565">
        <w:trPr>
          <w:trHeight w:val="3608"/>
        </w:trPr>
        <w:tc>
          <w:tcPr>
            <w:tcW w:w="3150" w:type="dxa"/>
            <w:tcBorders>
              <w:top w:val="nil"/>
              <w:bottom w:val="nil"/>
              <w:right w:val="nil"/>
            </w:tcBorders>
          </w:tcPr>
          <w:p w:rsidR="008F6D94" w:rsidRPr="00394543" w:rsidRDefault="008F6D94" w:rsidP="008F6D94">
            <w:pPr>
              <w:spacing w:after="0"/>
              <w:rPr>
                <w:rFonts w:ascii="Segoe UI" w:hAnsi="Segoe UI" w:cs="Segoe UI"/>
              </w:rPr>
            </w:pPr>
          </w:p>
        </w:tc>
        <w:tc>
          <w:tcPr>
            <w:tcW w:w="4050" w:type="dxa"/>
            <w:tcBorders>
              <w:top w:val="nil"/>
              <w:left w:val="nil"/>
              <w:bottom w:val="nil"/>
            </w:tcBorders>
          </w:tcPr>
          <w:p w:rsidR="008F6D94" w:rsidRPr="00394543" w:rsidRDefault="008F6D94" w:rsidP="00580C51">
            <w:pPr>
              <w:pStyle w:val="Heading2"/>
              <w:spacing w:before="0"/>
              <w:outlineLvl w:val="1"/>
              <w:rPr>
                <w:rFonts w:ascii="Segoe UI" w:hAnsi="Segoe UI" w:cs="Segoe UI"/>
                <w:b/>
                <w:spacing w:val="-2"/>
                <w:sz w:val="24"/>
              </w:rPr>
            </w:pPr>
            <w:r w:rsidRPr="00394543">
              <w:rPr>
                <w:rFonts w:ascii="Segoe UI" w:hAnsi="Segoe UI" w:cs="Segoe UI"/>
                <w:b/>
                <w:spacing w:val="-2"/>
                <w:sz w:val="24"/>
              </w:rPr>
              <w:t>Editing This Document</w:t>
            </w:r>
          </w:p>
          <w:p w:rsidR="008F6D94" w:rsidRPr="00394543" w:rsidRDefault="008F6D94" w:rsidP="008F6D94">
            <w:pPr>
              <w:spacing w:before="120" w:after="120"/>
              <w:rPr>
                <w:rFonts w:ascii="Segoe UI" w:hAnsi="Segoe UI" w:cs="Segoe UI"/>
                <w:sz w:val="16"/>
              </w:rPr>
            </w:pPr>
            <w:r w:rsidRPr="00394543">
              <w:rPr>
                <w:rFonts w:ascii="Segoe UI" w:hAnsi="Segoe UI" w:cs="Segoe UI"/>
                <w:sz w:val="16"/>
              </w:rPr>
              <w:t xml:space="preserve">This document is an editable Microsoft word document. </w:t>
            </w:r>
          </w:p>
          <w:p w:rsidR="008F6D94" w:rsidRPr="00394543" w:rsidRDefault="008F6D94" w:rsidP="008F6D94">
            <w:pPr>
              <w:spacing w:before="120" w:after="120"/>
              <w:rPr>
                <w:rFonts w:ascii="Segoe UI" w:hAnsi="Segoe UI" w:cs="Segoe UI"/>
                <w:sz w:val="16"/>
              </w:rPr>
            </w:pPr>
            <w:r w:rsidRPr="00394543">
              <w:rPr>
                <w:rFonts w:ascii="Segoe UI" w:hAnsi="Segoe UI" w:cs="Segoe UI"/>
                <w:sz w:val="16"/>
              </w:rPr>
              <w:t xml:space="preserve">Extensions, codes and text can be edited simply by clicking on the area to be edited, making changes and re-saving the document before production. </w:t>
            </w:r>
          </w:p>
          <w:p w:rsidR="008F6D94" w:rsidRPr="00394543" w:rsidRDefault="008F6D94" w:rsidP="008F6D94">
            <w:pPr>
              <w:pBdr>
                <w:left w:val="single" w:sz="18" w:space="4" w:color="2E74B5" w:themeColor="accent1" w:themeShade="BF"/>
              </w:pBdr>
              <w:spacing w:before="120" w:after="0"/>
              <w:ind w:left="158"/>
              <w:rPr>
                <w:rFonts w:ascii="Segoe UI" w:hAnsi="Segoe UI" w:cs="Segoe UI"/>
                <w:b/>
                <w:sz w:val="16"/>
              </w:rPr>
            </w:pPr>
            <w:r w:rsidRPr="00394543">
              <w:rPr>
                <w:rFonts w:ascii="Segoe UI" w:hAnsi="Segoe UI" w:cs="Segoe UI"/>
                <w:b/>
                <w:sz w:val="16"/>
              </w:rPr>
              <w:t>NOTE</w:t>
            </w:r>
          </w:p>
          <w:p w:rsidR="008F6D94" w:rsidRPr="00394543" w:rsidRDefault="008F6D94" w:rsidP="008F6D94">
            <w:pPr>
              <w:pBdr>
                <w:left w:val="single" w:sz="18" w:space="4" w:color="2E74B5" w:themeColor="accent1" w:themeShade="BF"/>
              </w:pBdr>
              <w:spacing w:after="0"/>
              <w:ind w:left="158"/>
              <w:rPr>
                <w:rFonts w:ascii="Segoe UI" w:hAnsi="Segoe UI" w:cs="Segoe UI"/>
                <w:sz w:val="16"/>
              </w:rPr>
            </w:pPr>
            <w:r w:rsidRPr="00394543">
              <w:rPr>
                <w:rFonts w:ascii="Segoe UI" w:hAnsi="Segoe UI" w:cs="Segoe UI"/>
                <w:sz w:val="16"/>
              </w:rPr>
              <w:t>We recommend saving the edited document with a new file name, so that a copy of the original document is preserved.</w:t>
            </w:r>
          </w:p>
          <w:p w:rsidR="008F6D94" w:rsidRPr="00394543" w:rsidRDefault="008F6D94" w:rsidP="008F6D94">
            <w:pPr>
              <w:rPr>
                <w:rFonts w:ascii="Segoe UI" w:hAnsi="Segoe UI" w:cs="Segoe UI"/>
              </w:rPr>
            </w:pPr>
          </w:p>
        </w:tc>
        <w:tc>
          <w:tcPr>
            <w:tcW w:w="4050" w:type="dxa"/>
            <w:tcBorders>
              <w:top w:val="nil"/>
              <w:bottom w:val="nil"/>
              <w:right w:val="nil"/>
            </w:tcBorders>
          </w:tcPr>
          <w:p w:rsidR="008F6D94" w:rsidRPr="00394543" w:rsidRDefault="008F6D94" w:rsidP="00580C51">
            <w:pPr>
              <w:pStyle w:val="Heading2"/>
              <w:spacing w:before="0"/>
              <w:outlineLvl w:val="1"/>
              <w:rPr>
                <w:rFonts w:ascii="Segoe UI" w:hAnsi="Segoe UI" w:cs="Segoe UI"/>
                <w:b/>
                <w:spacing w:val="-2"/>
                <w:sz w:val="24"/>
              </w:rPr>
            </w:pPr>
            <w:r w:rsidRPr="00394543">
              <w:rPr>
                <w:rFonts w:ascii="Segoe UI" w:hAnsi="Segoe UI" w:cs="Segoe UI"/>
                <w:b/>
                <w:spacing w:val="-2"/>
                <w:sz w:val="24"/>
              </w:rPr>
              <w:t>Changing the Logo</w:t>
            </w:r>
          </w:p>
          <w:p w:rsidR="008F6D94" w:rsidRPr="00394543" w:rsidRDefault="008F6D94" w:rsidP="00580C51">
            <w:pPr>
              <w:pStyle w:val="ListParagraph"/>
              <w:numPr>
                <w:ilvl w:val="0"/>
                <w:numId w:val="8"/>
              </w:numPr>
              <w:ind w:left="159" w:hanging="202"/>
              <w:contextualSpacing w:val="0"/>
              <w:rPr>
                <w:rFonts w:ascii="Segoe UI" w:hAnsi="Segoe UI" w:cs="Segoe UI"/>
                <w:sz w:val="16"/>
              </w:rPr>
            </w:pPr>
            <w:r w:rsidRPr="00394543">
              <w:rPr>
                <w:rFonts w:ascii="Segoe UI" w:hAnsi="Segoe UI" w:cs="Segoe UI"/>
                <w:sz w:val="16"/>
              </w:rPr>
              <w:t xml:space="preserve">Click on the logo </w:t>
            </w:r>
            <w:r w:rsidR="00DC7111" w:rsidRPr="00394543">
              <w:rPr>
                <w:rFonts w:ascii="Segoe UI" w:hAnsi="Segoe UI" w:cs="Segoe UI"/>
                <w:sz w:val="16"/>
              </w:rPr>
              <w:t xml:space="preserve">image </w:t>
            </w:r>
            <w:r w:rsidRPr="00394543">
              <w:rPr>
                <w:rFonts w:ascii="Segoe UI" w:hAnsi="Segoe UI" w:cs="Segoe UI"/>
                <w:sz w:val="16"/>
              </w:rPr>
              <w:t xml:space="preserve">to select it. </w:t>
            </w:r>
          </w:p>
          <w:p w:rsidR="008F6D94" w:rsidRPr="00394543" w:rsidRDefault="008F6D94" w:rsidP="00580C51">
            <w:pPr>
              <w:pStyle w:val="ListParagraph"/>
              <w:numPr>
                <w:ilvl w:val="0"/>
                <w:numId w:val="8"/>
              </w:numPr>
              <w:spacing w:after="0"/>
              <w:ind w:left="159" w:hanging="202"/>
              <w:contextualSpacing w:val="0"/>
              <w:rPr>
                <w:rFonts w:ascii="Segoe UI" w:hAnsi="Segoe UI" w:cs="Segoe UI"/>
                <w:sz w:val="16"/>
              </w:rPr>
            </w:pPr>
            <w:r w:rsidRPr="00394543">
              <w:rPr>
                <w:rFonts w:ascii="Segoe UI" w:hAnsi="Segoe UI" w:cs="Segoe UI"/>
                <w:sz w:val="16"/>
              </w:rPr>
              <w:t>Do one of the following:</w:t>
            </w:r>
          </w:p>
          <w:p w:rsidR="008F6D94" w:rsidRPr="00394543" w:rsidRDefault="008F6D94" w:rsidP="00580C51">
            <w:pPr>
              <w:pStyle w:val="ListParagraph"/>
              <w:numPr>
                <w:ilvl w:val="0"/>
                <w:numId w:val="9"/>
              </w:numPr>
              <w:spacing w:after="0"/>
              <w:ind w:left="345" w:hanging="187"/>
              <w:contextualSpacing w:val="0"/>
              <w:rPr>
                <w:rFonts w:ascii="Segoe UI" w:hAnsi="Segoe UI" w:cs="Segoe UI"/>
                <w:sz w:val="16"/>
              </w:rPr>
            </w:pPr>
            <w:r w:rsidRPr="00394543">
              <w:rPr>
                <w:rFonts w:ascii="Segoe UI" w:hAnsi="Segoe UI" w:cs="Segoe UI"/>
                <w:sz w:val="16"/>
              </w:rPr>
              <w:t>In Word 20</w:t>
            </w:r>
            <w:r w:rsidR="004B059D">
              <w:rPr>
                <w:rFonts w:ascii="Segoe UI" w:hAnsi="Segoe UI" w:cs="Segoe UI"/>
                <w:sz w:val="16"/>
              </w:rPr>
              <w:t>1</w:t>
            </w:r>
            <w:r w:rsidRPr="00394543">
              <w:rPr>
                <w:rFonts w:ascii="Segoe UI" w:hAnsi="Segoe UI" w:cs="Segoe UI"/>
                <w:sz w:val="16"/>
              </w:rPr>
              <w:t xml:space="preserve">0 and later, right-click the logo and select </w:t>
            </w:r>
            <w:r w:rsidRPr="00394543">
              <w:rPr>
                <w:rFonts w:ascii="Segoe UI" w:hAnsi="Segoe UI" w:cs="Segoe UI"/>
                <w:b/>
                <w:sz w:val="16"/>
              </w:rPr>
              <w:t>Change Picture</w:t>
            </w:r>
            <w:r w:rsidR="00DC7111" w:rsidRPr="00394543">
              <w:rPr>
                <w:rFonts w:ascii="Segoe UI" w:hAnsi="Segoe UI" w:cs="Segoe UI"/>
                <w:sz w:val="16"/>
              </w:rPr>
              <w:t xml:space="preserve"> |</w:t>
            </w:r>
            <w:r w:rsidR="00DC7111" w:rsidRPr="00394543">
              <w:rPr>
                <w:rFonts w:ascii="Segoe UI" w:hAnsi="Segoe UI" w:cs="Segoe UI"/>
                <w:b/>
                <w:sz w:val="16"/>
              </w:rPr>
              <w:t xml:space="preserve"> From a file</w:t>
            </w:r>
            <w:r w:rsidRPr="00394543">
              <w:rPr>
                <w:rFonts w:ascii="Segoe UI" w:hAnsi="Segoe UI" w:cs="Segoe UI"/>
                <w:sz w:val="16"/>
              </w:rPr>
              <w:t>.</w:t>
            </w:r>
          </w:p>
          <w:p w:rsidR="008F6D94" w:rsidRPr="00394543" w:rsidRDefault="008F6D94" w:rsidP="008F6D94">
            <w:pPr>
              <w:pStyle w:val="ListParagraph"/>
              <w:numPr>
                <w:ilvl w:val="0"/>
                <w:numId w:val="9"/>
              </w:numPr>
              <w:spacing w:after="80"/>
              <w:ind w:left="342" w:hanging="180"/>
              <w:contextualSpacing w:val="0"/>
              <w:rPr>
                <w:rFonts w:ascii="Segoe UI" w:hAnsi="Segoe UI" w:cs="Segoe UI"/>
                <w:sz w:val="16"/>
              </w:rPr>
            </w:pPr>
            <w:r w:rsidRPr="00394543">
              <w:rPr>
                <w:rFonts w:ascii="Segoe UI" w:hAnsi="Segoe UI" w:cs="Segoe UI"/>
                <w:sz w:val="16"/>
              </w:rPr>
              <w:t xml:space="preserve">In earlier versions of Word, select </w:t>
            </w:r>
            <w:r w:rsidRPr="00394543">
              <w:rPr>
                <w:rFonts w:ascii="Segoe UI" w:hAnsi="Segoe UI" w:cs="Segoe UI"/>
                <w:b/>
                <w:sz w:val="16"/>
              </w:rPr>
              <w:t>Insert</w:t>
            </w:r>
            <w:r w:rsidRPr="00394543">
              <w:rPr>
                <w:rFonts w:ascii="Segoe UI" w:hAnsi="Segoe UI" w:cs="Segoe UI"/>
                <w:sz w:val="16"/>
              </w:rPr>
              <w:t xml:space="preserve"> | </w:t>
            </w:r>
            <w:r w:rsidRPr="00394543">
              <w:rPr>
                <w:rFonts w:ascii="Segoe UI" w:hAnsi="Segoe UI" w:cs="Segoe UI"/>
                <w:b/>
                <w:sz w:val="16"/>
              </w:rPr>
              <w:t>Picture</w:t>
            </w:r>
            <w:r w:rsidRPr="00394543">
              <w:rPr>
                <w:rFonts w:ascii="Segoe UI" w:hAnsi="Segoe UI" w:cs="Segoe UI"/>
                <w:sz w:val="16"/>
              </w:rPr>
              <w:t>.</w:t>
            </w:r>
          </w:p>
          <w:p w:rsidR="008F6D94" w:rsidRPr="00394543" w:rsidRDefault="00632F54" w:rsidP="00580C51">
            <w:pPr>
              <w:pStyle w:val="ListParagraph"/>
              <w:numPr>
                <w:ilvl w:val="0"/>
                <w:numId w:val="8"/>
              </w:numPr>
              <w:ind w:left="159" w:hanging="202"/>
              <w:contextualSpacing w:val="0"/>
              <w:rPr>
                <w:rFonts w:ascii="Segoe UI" w:hAnsi="Segoe UI" w:cs="Segoe UI"/>
                <w:sz w:val="16"/>
              </w:rPr>
            </w:pPr>
            <w:r w:rsidRPr="00394543">
              <w:rPr>
                <w:rFonts w:ascii="Segoe UI" w:hAnsi="Segoe UI" w:cs="Segoe UI"/>
                <w:sz w:val="16"/>
              </w:rPr>
              <w:t xml:space="preserve">In the </w:t>
            </w:r>
            <w:r w:rsidRPr="00394543">
              <w:rPr>
                <w:rFonts w:ascii="Segoe UI" w:hAnsi="Segoe UI" w:cs="Segoe UI"/>
                <w:b/>
                <w:sz w:val="16"/>
              </w:rPr>
              <w:t>Insert Picture</w:t>
            </w:r>
            <w:r w:rsidRPr="00394543">
              <w:rPr>
                <w:rFonts w:ascii="Segoe UI" w:hAnsi="Segoe UI" w:cs="Segoe UI"/>
                <w:sz w:val="16"/>
              </w:rPr>
              <w:t xml:space="preserve"> dialog box, b</w:t>
            </w:r>
            <w:r w:rsidR="008F6D94" w:rsidRPr="00394543">
              <w:rPr>
                <w:rFonts w:ascii="Segoe UI" w:hAnsi="Segoe UI" w:cs="Segoe UI"/>
                <w:sz w:val="16"/>
              </w:rPr>
              <w:t xml:space="preserve">rowse to the new logo file and </w:t>
            </w:r>
            <w:r w:rsidR="00926CE3" w:rsidRPr="00394543">
              <w:rPr>
                <w:rFonts w:ascii="Segoe UI" w:hAnsi="Segoe UI" w:cs="Segoe UI"/>
                <w:sz w:val="16"/>
              </w:rPr>
              <w:t xml:space="preserve">click the </w:t>
            </w:r>
            <w:r w:rsidR="00926CE3" w:rsidRPr="00394543">
              <w:rPr>
                <w:rFonts w:ascii="Segoe UI" w:hAnsi="Segoe UI" w:cs="Segoe UI"/>
                <w:b/>
                <w:sz w:val="16"/>
              </w:rPr>
              <w:t>Insert</w:t>
            </w:r>
            <w:r w:rsidR="00926CE3" w:rsidRPr="00394543">
              <w:rPr>
                <w:rFonts w:ascii="Segoe UI" w:hAnsi="Segoe UI" w:cs="Segoe UI"/>
                <w:sz w:val="16"/>
              </w:rPr>
              <w:t xml:space="preserve"> button.</w:t>
            </w:r>
          </w:p>
          <w:p w:rsidR="008F6D94" w:rsidRPr="00394543" w:rsidRDefault="008F6D94" w:rsidP="009D284A">
            <w:pPr>
              <w:pStyle w:val="ListParagraph"/>
              <w:numPr>
                <w:ilvl w:val="0"/>
                <w:numId w:val="8"/>
              </w:numPr>
              <w:spacing w:before="0" w:after="120"/>
              <w:ind w:left="159" w:hanging="202"/>
              <w:contextualSpacing w:val="0"/>
              <w:rPr>
                <w:rFonts w:ascii="Segoe UI" w:hAnsi="Segoe UI" w:cs="Segoe UI"/>
                <w:sz w:val="16"/>
              </w:rPr>
            </w:pPr>
            <w:r w:rsidRPr="00394543">
              <w:rPr>
                <w:rFonts w:ascii="Segoe UI" w:hAnsi="Segoe UI" w:cs="Segoe UI"/>
                <w:sz w:val="16"/>
              </w:rPr>
              <w:t>The new logo replace</w:t>
            </w:r>
            <w:r w:rsidR="00407495" w:rsidRPr="00394543">
              <w:rPr>
                <w:rFonts w:ascii="Segoe UI" w:hAnsi="Segoe UI" w:cs="Segoe UI"/>
                <w:sz w:val="16"/>
              </w:rPr>
              <w:t>s</w:t>
            </w:r>
            <w:r w:rsidRPr="00394543">
              <w:rPr>
                <w:rFonts w:ascii="Segoe UI" w:hAnsi="Segoe UI" w:cs="Segoe UI"/>
                <w:sz w:val="16"/>
              </w:rPr>
              <w:t xml:space="preserve"> the older logo.</w:t>
            </w:r>
          </w:p>
          <w:p w:rsidR="008F6D94" w:rsidRPr="00394543" w:rsidRDefault="008F6D94" w:rsidP="009D284A">
            <w:pPr>
              <w:pBdr>
                <w:left w:val="single" w:sz="18" w:space="4" w:color="2E74B5" w:themeColor="accent1" w:themeShade="BF"/>
              </w:pBdr>
              <w:spacing w:before="120" w:after="0"/>
              <w:ind w:left="158"/>
              <w:rPr>
                <w:rFonts w:ascii="Segoe UI" w:hAnsi="Segoe UI" w:cs="Segoe UI"/>
                <w:b/>
                <w:sz w:val="16"/>
              </w:rPr>
            </w:pPr>
            <w:r w:rsidRPr="00394543">
              <w:rPr>
                <w:rFonts w:ascii="Segoe UI" w:hAnsi="Segoe UI" w:cs="Segoe UI"/>
                <w:b/>
                <w:sz w:val="16"/>
              </w:rPr>
              <w:t>NOTE</w:t>
            </w:r>
          </w:p>
          <w:p w:rsidR="008F6D94" w:rsidRPr="00394543" w:rsidRDefault="008F6D94" w:rsidP="009D284A">
            <w:pPr>
              <w:pBdr>
                <w:left w:val="single" w:sz="18" w:space="4" w:color="2E74B5" w:themeColor="accent1" w:themeShade="BF"/>
              </w:pBdr>
              <w:spacing w:after="0"/>
              <w:ind w:left="162"/>
              <w:rPr>
                <w:rFonts w:ascii="Segoe UI" w:hAnsi="Segoe UI" w:cs="Segoe UI"/>
                <w:lang w:eastAsia="ko-KR"/>
              </w:rPr>
            </w:pPr>
            <w:r w:rsidRPr="00394543">
              <w:rPr>
                <w:rFonts w:ascii="Segoe UI" w:hAnsi="Segoe UI" w:cs="Segoe UI"/>
                <w:sz w:val="16"/>
              </w:rPr>
              <w:t>The new logo should be no more than 2” wide and 2” tall. A *.png file is recommended.</w:t>
            </w:r>
          </w:p>
        </w:tc>
        <w:tc>
          <w:tcPr>
            <w:tcW w:w="3150" w:type="dxa"/>
            <w:tcBorders>
              <w:top w:val="nil"/>
              <w:left w:val="nil"/>
              <w:bottom w:val="nil"/>
            </w:tcBorders>
          </w:tcPr>
          <w:p w:rsidR="008F6D94" w:rsidRPr="00394543" w:rsidRDefault="008F6D94" w:rsidP="008F6D94">
            <w:pPr>
              <w:spacing w:after="120"/>
              <w:rPr>
                <w:rFonts w:ascii="Segoe UI" w:hAnsi="Segoe UI" w:cs="Segoe UI"/>
              </w:rPr>
            </w:pPr>
          </w:p>
        </w:tc>
      </w:tr>
    </w:tbl>
    <w:p w:rsidR="00B13CFC" w:rsidRPr="00394543" w:rsidRDefault="00B13CFC" w:rsidP="001E23A0">
      <w:pPr>
        <w:rPr>
          <w:rFonts w:ascii="Segoe UI" w:hAnsi="Segoe UI" w:cs="Segoe UI"/>
        </w:rPr>
      </w:pPr>
    </w:p>
    <w:sectPr w:rsidR="00B13CFC" w:rsidRPr="00394543" w:rsidSect="00AC469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 Sans Bold">
    <w:altName w:val="Times New Roman"/>
    <w:panose1 w:val="00000000000000000000"/>
    <w:charset w:val="00"/>
    <w:family w:val="roman"/>
    <w:notTrueType/>
    <w:pitch w:val="default"/>
  </w:font>
  <w:font w:name="Open Sans SemiBold">
    <w:altName w:val="Segoe UI Semibold"/>
    <w:charset w:val="00"/>
    <w:family w:val="swiss"/>
    <w:pitch w:val="variable"/>
    <w:sig w:usb0="E00002EF" w:usb1="4000205B" w:usb2="00000028"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Open Sans">
    <w:altName w:val="Arial"/>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6478C"/>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1" w15:restartNumberingAfterBreak="0">
    <w:nsid w:val="242606DC"/>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2" w15:restartNumberingAfterBreak="0">
    <w:nsid w:val="37754249"/>
    <w:multiLevelType w:val="multilevel"/>
    <w:tmpl w:val="21728F1A"/>
    <w:lvl w:ilvl="0">
      <w:start w:val="1"/>
      <w:numFmt w:val="bullet"/>
      <w:pStyle w:val="Bullet"/>
      <w:lvlText w:val=""/>
      <w:lvlJc w:val="left"/>
      <w:pPr>
        <w:ind w:left="360" w:hanging="360"/>
      </w:pPr>
      <w:rPr>
        <w:rFonts w:ascii="Symbol" w:hAnsi="Symbol" w:hint="default"/>
        <w:color w:val="1F4E79" w:themeColor="accent1" w:themeShade="80"/>
        <w:sz w:val="22"/>
      </w:rPr>
    </w:lvl>
    <w:lvl w:ilvl="1">
      <w:start w:val="1"/>
      <w:numFmt w:val="bullet"/>
      <w:lvlText w:val=""/>
      <w:lvlJc w:val="left"/>
      <w:pPr>
        <w:ind w:left="792" w:hanging="360"/>
      </w:pPr>
      <w:rPr>
        <w:rFonts w:ascii="Symbol" w:hAnsi="Symbol" w:hint="default"/>
      </w:rPr>
    </w:lvl>
    <w:lvl w:ilvl="2">
      <w:start w:val="1"/>
      <w:numFmt w:val="bullet"/>
      <w:lvlText w:val=""/>
      <w:lvlJc w:val="left"/>
      <w:pPr>
        <w:ind w:left="1224" w:hanging="360"/>
      </w:pPr>
      <w:rPr>
        <w:rFonts w:ascii="Wingdings" w:hAnsi="Wingdings" w:hint="default"/>
      </w:rPr>
    </w:lvl>
    <w:lvl w:ilvl="3">
      <w:start w:val="1"/>
      <w:numFmt w:val="bullet"/>
      <w:lvlText w:val=""/>
      <w:lvlJc w:val="left"/>
      <w:pPr>
        <w:ind w:left="1656" w:hanging="360"/>
      </w:pPr>
      <w:rPr>
        <w:rFonts w:ascii="Wingdings" w:hAnsi="Wingdings" w:hint="default"/>
      </w:rPr>
    </w:lvl>
    <w:lvl w:ilvl="4">
      <w:start w:val="1"/>
      <w:numFmt w:val="bullet"/>
      <w:lvlText w:val=""/>
      <w:lvlJc w:val="left"/>
      <w:pPr>
        <w:ind w:left="2088" w:hanging="360"/>
      </w:pPr>
      <w:rPr>
        <w:rFonts w:ascii="Wingdings" w:hAnsi="Wingdings"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952" w:hanging="360"/>
      </w:pPr>
      <w:rPr>
        <w:rFonts w:ascii="Wingdings" w:hAnsi="Wingdings" w:hint="default"/>
      </w:rPr>
    </w:lvl>
    <w:lvl w:ilvl="7">
      <w:start w:val="1"/>
      <w:numFmt w:val="bullet"/>
      <w:lvlText w:val=""/>
      <w:lvlJc w:val="left"/>
      <w:pPr>
        <w:ind w:left="3384" w:hanging="360"/>
      </w:pPr>
      <w:rPr>
        <w:rFonts w:ascii="Wingdings" w:hAnsi="Wingdings" w:hint="default"/>
      </w:rPr>
    </w:lvl>
    <w:lvl w:ilvl="8">
      <w:start w:val="1"/>
      <w:numFmt w:val="bullet"/>
      <w:lvlText w:val=""/>
      <w:lvlJc w:val="left"/>
      <w:pPr>
        <w:ind w:left="3816" w:hanging="360"/>
      </w:pPr>
      <w:rPr>
        <w:rFonts w:ascii="Wingdings" w:hAnsi="Wingdings" w:hint="default"/>
      </w:rPr>
    </w:lvl>
  </w:abstractNum>
  <w:abstractNum w:abstractNumId="3" w15:restartNumberingAfterBreak="0">
    <w:nsid w:val="5B6D2B88"/>
    <w:multiLevelType w:val="hybridMultilevel"/>
    <w:tmpl w:val="6E46D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E536560"/>
    <w:multiLevelType w:val="hybridMultilevel"/>
    <w:tmpl w:val="B5564CEE"/>
    <w:lvl w:ilvl="0" w:tplc="1FBCF37E">
      <w:start w:val="1"/>
      <w:numFmt w:val="decimal"/>
      <w:lvlText w:val="%1."/>
      <w:lvlJc w:val="left"/>
      <w:pPr>
        <w:ind w:left="317" w:hanging="360"/>
      </w:pPr>
      <w:rPr>
        <w:rFonts w:hint="default"/>
      </w:rPr>
    </w:lvl>
    <w:lvl w:ilvl="1" w:tplc="04090019" w:tentative="1">
      <w:start w:val="1"/>
      <w:numFmt w:val="lowerLetter"/>
      <w:lvlText w:val="%2."/>
      <w:lvlJc w:val="left"/>
      <w:pPr>
        <w:ind w:left="1037" w:hanging="360"/>
      </w:pPr>
    </w:lvl>
    <w:lvl w:ilvl="2" w:tplc="0409001B" w:tentative="1">
      <w:start w:val="1"/>
      <w:numFmt w:val="lowerRoman"/>
      <w:lvlText w:val="%3."/>
      <w:lvlJc w:val="right"/>
      <w:pPr>
        <w:ind w:left="1757" w:hanging="180"/>
      </w:pPr>
    </w:lvl>
    <w:lvl w:ilvl="3" w:tplc="0409000F" w:tentative="1">
      <w:start w:val="1"/>
      <w:numFmt w:val="decimal"/>
      <w:lvlText w:val="%4."/>
      <w:lvlJc w:val="left"/>
      <w:pPr>
        <w:ind w:left="2477" w:hanging="360"/>
      </w:pPr>
    </w:lvl>
    <w:lvl w:ilvl="4" w:tplc="04090019" w:tentative="1">
      <w:start w:val="1"/>
      <w:numFmt w:val="lowerLetter"/>
      <w:lvlText w:val="%5."/>
      <w:lvlJc w:val="left"/>
      <w:pPr>
        <w:ind w:left="3197" w:hanging="360"/>
      </w:pPr>
    </w:lvl>
    <w:lvl w:ilvl="5" w:tplc="0409001B" w:tentative="1">
      <w:start w:val="1"/>
      <w:numFmt w:val="lowerRoman"/>
      <w:lvlText w:val="%6."/>
      <w:lvlJc w:val="right"/>
      <w:pPr>
        <w:ind w:left="3917" w:hanging="180"/>
      </w:pPr>
    </w:lvl>
    <w:lvl w:ilvl="6" w:tplc="0409000F" w:tentative="1">
      <w:start w:val="1"/>
      <w:numFmt w:val="decimal"/>
      <w:lvlText w:val="%7."/>
      <w:lvlJc w:val="left"/>
      <w:pPr>
        <w:ind w:left="4637" w:hanging="360"/>
      </w:pPr>
    </w:lvl>
    <w:lvl w:ilvl="7" w:tplc="04090019" w:tentative="1">
      <w:start w:val="1"/>
      <w:numFmt w:val="lowerLetter"/>
      <w:lvlText w:val="%8."/>
      <w:lvlJc w:val="left"/>
      <w:pPr>
        <w:ind w:left="5357" w:hanging="360"/>
      </w:pPr>
    </w:lvl>
    <w:lvl w:ilvl="8" w:tplc="0409001B" w:tentative="1">
      <w:start w:val="1"/>
      <w:numFmt w:val="lowerRoman"/>
      <w:lvlText w:val="%9."/>
      <w:lvlJc w:val="right"/>
      <w:pPr>
        <w:ind w:left="6077" w:hanging="180"/>
      </w:pPr>
    </w:lvl>
  </w:abstractNum>
  <w:abstractNum w:abstractNumId="5" w15:restartNumberingAfterBreak="0">
    <w:nsid w:val="5F8D76CC"/>
    <w:multiLevelType w:val="multilevel"/>
    <w:tmpl w:val="CD0CE62A"/>
    <w:lvl w:ilvl="0">
      <w:start w:val="1"/>
      <w:numFmt w:val="decimal"/>
      <w:pStyle w:val="Numbers"/>
      <w:lvlText w:val="%1"/>
      <w:lvlJc w:val="left"/>
      <w:pPr>
        <w:ind w:left="360" w:hanging="360"/>
      </w:pPr>
      <w:rPr>
        <w:rFonts w:ascii="Open Sans Bold" w:hAnsi="Open Sans Bold" w:hint="default"/>
        <w:b/>
        <w:i w:val="0"/>
        <w:color w:val="1F4E79" w:themeColor="accent1" w:themeShade="80"/>
        <w:sz w:val="22"/>
      </w:rPr>
    </w:lvl>
    <w:lvl w:ilvl="1">
      <w:start w:val="1"/>
      <w:numFmt w:val="lowerRoman"/>
      <w:lvlText w:val="%2"/>
      <w:lvlJc w:val="left"/>
      <w:pPr>
        <w:ind w:left="792" w:hanging="360"/>
      </w:pPr>
      <w:rPr>
        <w:rFonts w:ascii="Open Sans Bold" w:hAnsi="Open Sans Bold" w:hint="default"/>
        <w:b/>
        <w:i w:val="0"/>
        <w:color w:val="1F4E79" w:themeColor="accent1" w:themeShade="80"/>
        <w:sz w:val="22"/>
      </w:rPr>
    </w:lvl>
    <w:lvl w:ilvl="2">
      <w:start w:val="1"/>
      <w:numFmt w:val="lowerLetter"/>
      <w:lvlText w:val="%3"/>
      <w:lvlJc w:val="left"/>
      <w:pPr>
        <w:ind w:left="1224" w:hanging="360"/>
      </w:pPr>
      <w:rPr>
        <w:rFonts w:ascii="Open Sans SemiBold" w:hAnsi="Open Sans SemiBold" w:hint="default"/>
        <w:b w:val="0"/>
        <w:i w:val="0"/>
        <w:color w:val="1F4E79" w:themeColor="accent1" w:themeShade="80"/>
        <w:sz w:val="22"/>
      </w:rPr>
    </w:lvl>
    <w:lvl w:ilvl="3">
      <w:start w:val="1"/>
      <w:numFmt w:val="decimal"/>
      <w:lvlText w:val="%4"/>
      <w:lvlJc w:val="left"/>
      <w:pPr>
        <w:ind w:left="1656" w:hanging="360"/>
      </w:pPr>
      <w:rPr>
        <w:rFonts w:ascii="Open Sans SemiBold" w:hAnsi="Open Sans SemiBold" w:hint="default"/>
        <w:color w:val="1F4E79" w:themeColor="accent1" w:themeShade="80"/>
        <w:sz w:val="20"/>
      </w:rPr>
    </w:lvl>
    <w:lvl w:ilvl="4">
      <w:start w:val="1"/>
      <w:numFmt w:val="lowerRoman"/>
      <w:lvlText w:val="%5"/>
      <w:lvlJc w:val="left"/>
      <w:pPr>
        <w:ind w:left="2088" w:hanging="360"/>
      </w:pPr>
      <w:rPr>
        <w:rFonts w:hint="eastAsia"/>
        <w:color w:val="1F4E79" w:themeColor="accent1" w:themeShade="80"/>
        <w:sz w:val="20"/>
      </w:rPr>
    </w:lvl>
    <w:lvl w:ilvl="5">
      <w:start w:val="1"/>
      <w:numFmt w:val="decimal"/>
      <w:lvlText w:val="%6."/>
      <w:lvlJc w:val="right"/>
      <w:pPr>
        <w:ind w:left="2520" w:hanging="360"/>
      </w:pPr>
      <w:rPr>
        <w:rFonts w:hint="eastAsia"/>
      </w:rPr>
    </w:lvl>
    <w:lvl w:ilvl="6">
      <w:start w:val="1"/>
      <w:numFmt w:val="lowerRoman"/>
      <w:lvlText w:val="%7."/>
      <w:lvlJc w:val="left"/>
      <w:pPr>
        <w:ind w:left="2952" w:hanging="360"/>
      </w:pPr>
      <w:rPr>
        <w:rFonts w:hint="eastAsia"/>
      </w:rPr>
    </w:lvl>
    <w:lvl w:ilvl="7">
      <w:start w:val="1"/>
      <w:numFmt w:val="decimal"/>
      <w:lvlText w:val="%8."/>
      <w:lvlJc w:val="left"/>
      <w:pPr>
        <w:ind w:left="3384" w:hanging="360"/>
      </w:pPr>
      <w:rPr>
        <w:rFonts w:hint="eastAsia"/>
      </w:rPr>
    </w:lvl>
    <w:lvl w:ilvl="8">
      <w:start w:val="1"/>
      <w:numFmt w:val="lowerRoman"/>
      <w:lvlText w:val="%9."/>
      <w:lvlJc w:val="right"/>
      <w:pPr>
        <w:ind w:left="3816" w:hanging="360"/>
      </w:pPr>
      <w:rPr>
        <w:rFonts w:hint="eastAsia"/>
      </w:rPr>
    </w:lvl>
  </w:abstractNum>
  <w:abstractNum w:abstractNumId="6" w15:restartNumberingAfterBreak="0">
    <w:nsid w:val="63852D72"/>
    <w:multiLevelType w:val="hybridMultilevel"/>
    <w:tmpl w:val="664CF488"/>
    <w:lvl w:ilvl="0" w:tplc="04090001">
      <w:start w:val="1"/>
      <w:numFmt w:val="bullet"/>
      <w:lvlText w:val=""/>
      <w:lvlJc w:val="left"/>
      <w:pPr>
        <w:ind w:left="1037" w:hanging="360"/>
      </w:pPr>
      <w:rPr>
        <w:rFonts w:ascii="Symbol" w:hAnsi="Symbol"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7" w15:restartNumberingAfterBreak="0">
    <w:nsid w:val="6A591342"/>
    <w:multiLevelType w:val="hybridMultilevel"/>
    <w:tmpl w:val="D7580B9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5"/>
  </w:num>
  <w:num w:numId="4">
    <w:abstractNumId w:val="7"/>
  </w:num>
  <w:num w:numId="5">
    <w:abstractNumId w:val="0"/>
  </w:num>
  <w:num w:numId="6">
    <w:abstractNumId w:val="4"/>
  </w:num>
  <w:num w:numId="7">
    <w:abstractNumId w:val="3"/>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42A"/>
    <w:rsid w:val="00072616"/>
    <w:rsid w:val="00080F17"/>
    <w:rsid w:val="00096C2A"/>
    <w:rsid w:val="000D3601"/>
    <w:rsid w:val="000E0CF2"/>
    <w:rsid w:val="000F6B14"/>
    <w:rsid w:val="00106561"/>
    <w:rsid w:val="001114DC"/>
    <w:rsid w:val="00157016"/>
    <w:rsid w:val="00163216"/>
    <w:rsid w:val="00177565"/>
    <w:rsid w:val="001A5F4C"/>
    <w:rsid w:val="001C78EB"/>
    <w:rsid w:val="001E23A0"/>
    <w:rsid w:val="001F70EE"/>
    <w:rsid w:val="0020217B"/>
    <w:rsid w:val="00270AFD"/>
    <w:rsid w:val="002B574B"/>
    <w:rsid w:val="00374CEA"/>
    <w:rsid w:val="00387CAB"/>
    <w:rsid w:val="00394543"/>
    <w:rsid w:val="003B41DC"/>
    <w:rsid w:val="00407495"/>
    <w:rsid w:val="00421BBB"/>
    <w:rsid w:val="00454BF9"/>
    <w:rsid w:val="004642B9"/>
    <w:rsid w:val="00471497"/>
    <w:rsid w:val="004B059D"/>
    <w:rsid w:val="0054685A"/>
    <w:rsid w:val="00574556"/>
    <w:rsid w:val="0057667F"/>
    <w:rsid w:val="00580C51"/>
    <w:rsid w:val="005947A1"/>
    <w:rsid w:val="005979B8"/>
    <w:rsid w:val="00632F54"/>
    <w:rsid w:val="00646F5A"/>
    <w:rsid w:val="006639B8"/>
    <w:rsid w:val="00664657"/>
    <w:rsid w:val="00664BAA"/>
    <w:rsid w:val="00680E2F"/>
    <w:rsid w:val="006D04B7"/>
    <w:rsid w:val="006D759A"/>
    <w:rsid w:val="0070477A"/>
    <w:rsid w:val="0073011D"/>
    <w:rsid w:val="00740FC8"/>
    <w:rsid w:val="00754AEC"/>
    <w:rsid w:val="007A342A"/>
    <w:rsid w:val="007C6020"/>
    <w:rsid w:val="007C718B"/>
    <w:rsid w:val="007E0896"/>
    <w:rsid w:val="00824E40"/>
    <w:rsid w:val="008C2D23"/>
    <w:rsid w:val="008C7D5B"/>
    <w:rsid w:val="008C7F28"/>
    <w:rsid w:val="008F20A4"/>
    <w:rsid w:val="008F6D94"/>
    <w:rsid w:val="0091463B"/>
    <w:rsid w:val="00926CE3"/>
    <w:rsid w:val="00930D7A"/>
    <w:rsid w:val="009D284A"/>
    <w:rsid w:val="00A12626"/>
    <w:rsid w:val="00AB30AE"/>
    <w:rsid w:val="00AC0802"/>
    <w:rsid w:val="00AC469B"/>
    <w:rsid w:val="00AF5270"/>
    <w:rsid w:val="00B015F4"/>
    <w:rsid w:val="00B13CFC"/>
    <w:rsid w:val="00B41DDC"/>
    <w:rsid w:val="00BD47EB"/>
    <w:rsid w:val="00C30402"/>
    <w:rsid w:val="00C37131"/>
    <w:rsid w:val="00C4089A"/>
    <w:rsid w:val="00C54D2C"/>
    <w:rsid w:val="00CE2E96"/>
    <w:rsid w:val="00D1049A"/>
    <w:rsid w:val="00D16400"/>
    <w:rsid w:val="00D172C0"/>
    <w:rsid w:val="00D5155D"/>
    <w:rsid w:val="00D703B4"/>
    <w:rsid w:val="00D71F14"/>
    <w:rsid w:val="00D73DA5"/>
    <w:rsid w:val="00DC68E3"/>
    <w:rsid w:val="00DC7111"/>
    <w:rsid w:val="00DE4311"/>
    <w:rsid w:val="00DF3C54"/>
    <w:rsid w:val="00E972BA"/>
    <w:rsid w:val="00F0661C"/>
    <w:rsid w:val="00FA01A1"/>
    <w:rsid w:val="00FD2811"/>
    <w:rsid w:val="00FF0DF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C60291-1A98-4713-AE45-20617E61F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CFC"/>
    <w:pPr>
      <w:spacing w:before="60" w:after="60" w:line="240" w:lineRule="auto"/>
    </w:pPr>
    <w:rPr>
      <w:rFonts w:ascii="Arial" w:eastAsia="Times New Roman" w:hAnsi="Arial" w:cs="Arial"/>
      <w:sz w:val="18"/>
      <w:szCs w:val="20"/>
      <w:lang w:eastAsia="en-US"/>
    </w:rPr>
  </w:style>
  <w:style w:type="paragraph" w:styleId="Heading1">
    <w:name w:val="heading 1"/>
    <w:next w:val="Normal"/>
    <w:link w:val="Heading1Char"/>
    <w:uiPriority w:val="9"/>
    <w:qFormat/>
    <w:rsid w:val="00646F5A"/>
    <w:pPr>
      <w:keepNext/>
      <w:keepLines/>
      <w:pageBreakBefore/>
      <w:framePr w:wrap="notBeside" w:vAnchor="text" w:hAnchor="margin" w:y="1"/>
      <w:pBdr>
        <w:left w:val="single" w:sz="36" w:space="8" w:color="A6A6A6" w:themeColor="background1" w:themeShade="A6"/>
      </w:pBdr>
      <w:spacing w:before="320" w:after="320" w:line="240" w:lineRule="auto"/>
      <w:outlineLvl w:val="0"/>
    </w:pPr>
    <w:rPr>
      <w:rFonts w:ascii="Open Sans Bold" w:eastAsiaTheme="majorEastAsia" w:hAnsi="Open Sans Bold" w:cstheme="majorBidi"/>
      <w:color w:val="1F4E79" w:themeColor="accent1" w:themeShade="80"/>
      <w:sz w:val="48"/>
      <w:szCs w:val="32"/>
    </w:rPr>
  </w:style>
  <w:style w:type="paragraph" w:styleId="Heading2">
    <w:name w:val="heading 2"/>
    <w:next w:val="Normal"/>
    <w:link w:val="Heading2Char"/>
    <w:uiPriority w:val="9"/>
    <w:unhideWhenUsed/>
    <w:qFormat/>
    <w:rsid w:val="00646F5A"/>
    <w:pPr>
      <w:keepNext/>
      <w:keepLines/>
      <w:spacing w:before="480" w:after="120" w:line="240" w:lineRule="auto"/>
      <w:outlineLvl w:val="1"/>
    </w:pPr>
    <w:rPr>
      <w:rFonts w:ascii="Open Sans Bold" w:eastAsiaTheme="majorEastAsia" w:hAnsi="Open Sans Bold" w:cstheme="majorBidi"/>
      <w:color w:val="2E74B5" w:themeColor="accent1" w:themeShade="BF"/>
      <w:sz w:val="36"/>
      <w:szCs w:val="26"/>
    </w:rPr>
  </w:style>
  <w:style w:type="paragraph" w:styleId="Heading3">
    <w:name w:val="heading 3"/>
    <w:next w:val="Normal"/>
    <w:link w:val="Heading3Char"/>
    <w:uiPriority w:val="9"/>
    <w:unhideWhenUsed/>
    <w:qFormat/>
    <w:rsid w:val="00646F5A"/>
    <w:pPr>
      <w:keepNext/>
      <w:keepLines/>
      <w:spacing w:before="360" w:after="120" w:line="240" w:lineRule="auto"/>
      <w:outlineLvl w:val="2"/>
    </w:pPr>
    <w:rPr>
      <w:rFonts w:ascii="Open Sans SemiBold" w:eastAsiaTheme="majorEastAsia" w:hAnsi="Open Sans SemiBold" w:cstheme="majorBidi"/>
      <w:color w:val="2E74B5" w:themeColor="accent1" w:themeShade="BF"/>
      <w:sz w:val="32"/>
      <w:szCs w:val="24"/>
    </w:rPr>
  </w:style>
  <w:style w:type="paragraph" w:styleId="Heading4">
    <w:name w:val="heading 4"/>
    <w:basedOn w:val="Normal"/>
    <w:next w:val="Normal"/>
    <w:link w:val="Heading4Char"/>
    <w:uiPriority w:val="9"/>
    <w:unhideWhenUsed/>
    <w:qFormat/>
    <w:rsid w:val="00646F5A"/>
    <w:pPr>
      <w:keepNext/>
      <w:keepLines/>
      <w:spacing w:before="360"/>
      <w:outlineLvl w:val="3"/>
    </w:pPr>
    <w:rPr>
      <w:rFonts w:ascii="Open Sans SemiBold" w:eastAsiaTheme="majorEastAsia" w:hAnsi="Open Sans SemiBold" w:cstheme="majorBidi"/>
      <w:iCs/>
      <w:color w:val="3B3838" w:themeColor="background2" w:themeShade="40"/>
      <w:sz w:val="28"/>
    </w:rPr>
  </w:style>
  <w:style w:type="paragraph" w:styleId="Heading5">
    <w:name w:val="heading 5"/>
    <w:basedOn w:val="Normal"/>
    <w:next w:val="Normal"/>
    <w:link w:val="Heading5Char"/>
    <w:uiPriority w:val="9"/>
    <w:unhideWhenUsed/>
    <w:qFormat/>
    <w:rsid w:val="00646F5A"/>
    <w:pPr>
      <w:keepNext/>
      <w:keepLines/>
      <w:spacing w:before="360"/>
      <w:outlineLvl w:val="4"/>
    </w:pPr>
    <w:rPr>
      <w:rFonts w:ascii="Open Sans SemiBold" w:eastAsiaTheme="majorEastAsia" w:hAnsi="Open Sans SemiBold" w:cstheme="majorBidi"/>
      <w:color w:val="3B3838" w:themeColor="background2" w:themeShade="4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
    <w:name w:val="Table"/>
    <w:basedOn w:val="TableNormal"/>
    <w:uiPriority w:val="99"/>
    <w:rsid w:val="00AC0802"/>
    <w:pPr>
      <w:spacing w:before="60" w:after="60" w:line="240" w:lineRule="auto"/>
      <w:ind w:left="720"/>
    </w:pPr>
    <w:tblPr>
      <w:tblBorders>
        <w:top w:val="dotted" w:sz="4" w:space="0" w:color="auto"/>
        <w:bottom w:val="dotted" w:sz="4" w:space="0" w:color="auto"/>
        <w:insideH w:val="dotted" w:sz="4" w:space="0" w:color="auto"/>
        <w:insideV w:val="single" w:sz="4" w:space="0" w:color="auto"/>
      </w:tblBorders>
    </w:tblPr>
    <w:tcPr>
      <w:vAlign w:val="center"/>
    </w:tcPr>
    <w:tblStylePr w:type="firstRow">
      <w:pPr>
        <w:jc w:val="center"/>
      </w:pPr>
      <w:rPr>
        <w:b/>
        <w:color w:val="FFFFFF" w:themeColor="background1"/>
      </w:rPr>
      <w:tblPr/>
      <w:tcPr>
        <w:tcBorders>
          <w:top w:val="nil"/>
          <w:bottom w:val="single" w:sz="4" w:space="0" w:color="auto"/>
        </w:tcBorders>
        <w:shd w:val="clear" w:color="auto" w:fill="1F4E79" w:themeFill="accent1" w:themeFillShade="80"/>
      </w:tcPr>
    </w:tblStylePr>
  </w:style>
  <w:style w:type="character" w:customStyle="1" w:styleId="Heading1Char">
    <w:name w:val="Heading 1 Char"/>
    <w:basedOn w:val="DefaultParagraphFont"/>
    <w:link w:val="Heading1"/>
    <w:uiPriority w:val="9"/>
    <w:rsid w:val="00646F5A"/>
    <w:rPr>
      <w:rFonts w:ascii="Open Sans Bold" w:eastAsiaTheme="majorEastAsia" w:hAnsi="Open Sans Bold" w:cstheme="majorBidi"/>
      <w:color w:val="1F4E79" w:themeColor="accent1" w:themeShade="80"/>
      <w:sz w:val="48"/>
      <w:szCs w:val="32"/>
    </w:rPr>
  </w:style>
  <w:style w:type="paragraph" w:customStyle="1" w:styleId="Bullet">
    <w:name w:val="Bullet"/>
    <w:qFormat/>
    <w:rsid w:val="00646F5A"/>
    <w:pPr>
      <w:numPr>
        <w:numId w:val="1"/>
      </w:numPr>
      <w:spacing w:before="60" w:after="0" w:line="240" w:lineRule="auto"/>
    </w:pPr>
    <w:rPr>
      <w:rFonts w:ascii="Open Sans" w:eastAsia="Times New Roman" w:hAnsi="Open Sans" w:cs="Times New Roman"/>
      <w:kern w:val="18"/>
      <w:sz w:val="20"/>
      <w:szCs w:val="24"/>
      <w:lang w:eastAsia="en-US"/>
    </w:rPr>
  </w:style>
  <w:style w:type="paragraph" w:customStyle="1" w:styleId="Important">
    <w:name w:val="Important"/>
    <w:basedOn w:val="Normal"/>
    <w:link w:val="ImportantChar"/>
    <w:qFormat/>
    <w:rsid w:val="00646F5A"/>
    <w:pPr>
      <w:pBdr>
        <w:top w:val="single" w:sz="2" w:space="6" w:color="E2EFD9" w:themeColor="accent6" w:themeTint="33"/>
        <w:left w:val="single" w:sz="2" w:space="6" w:color="E2EFD9" w:themeColor="accent6" w:themeTint="33"/>
        <w:bottom w:val="single" w:sz="2" w:space="6" w:color="E2EFD9" w:themeColor="accent6" w:themeTint="33"/>
        <w:right w:val="single" w:sz="2" w:space="6" w:color="E2EFD9" w:themeColor="accent6" w:themeTint="33"/>
      </w:pBdr>
      <w:shd w:val="clear" w:color="auto" w:fill="E2EFD9" w:themeFill="accent6" w:themeFillTint="33"/>
      <w:tabs>
        <w:tab w:val="left" w:pos="810"/>
      </w:tabs>
      <w:adjustRightInd w:val="0"/>
      <w:spacing w:before="20" w:after="20"/>
      <w:ind w:left="1382" w:hanging="1238"/>
    </w:pPr>
    <w:rPr>
      <w:rFonts w:cs="Times New Roman"/>
      <w:kern w:val="18"/>
      <w:szCs w:val="24"/>
    </w:rPr>
  </w:style>
  <w:style w:type="character" w:customStyle="1" w:styleId="ImportantChar">
    <w:name w:val="Important Char"/>
    <w:basedOn w:val="DefaultParagraphFont"/>
    <w:link w:val="Important"/>
    <w:rsid w:val="00646F5A"/>
    <w:rPr>
      <w:rFonts w:ascii="Open Sans" w:eastAsia="Times New Roman" w:hAnsi="Open Sans" w:cs="Times New Roman"/>
      <w:kern w:val="18"/>
      <w:sz w:val="20"/>
      <w:szCs w:val="24"/>
      <w:shd w:val="clear" w:color="auto" w:fill="E2EFD9" w:themeFill="accent6" w:themeFillTint="33"/>
      <w:lang w:eastAsia="en-US"/>
    </w:rPr>
  </w:style>
  <w:style w:type="paragraph" w:customStyle="1" w:styleId="Note">
    <w:name w:val="Note"/>
    <w:next w:val="Normal"/>
    <w:link w:val="NoteChar"/>
    <w:qFormat/>
    <w:rsid w:val="00646F5A"/>
    <w:pPr>
      <w:pBdr>
        <w:top w:val="single" w:sz="2" w:space="6" w:color="DEEAF6" w:themeColor="accent1" w:themeTint="33"/>
        <w:left w:val="single" w:sz="2" w:space="6" w:color="DEEAF6" w:themeColor="accent1" w:themeTint="33"/>
        <w:bottom w:val="single" w:sz="2" w:space="6" w:color="DEEAF6" w:themeColor="accent1" w:themeTint="33"/>
        <w:right w:val="single" w:sz="2" w:space="6" w:color="DEEAF6" w:themeColor="accent1" w:themeTint="33"/>
      </w:pBdr>
      <w:shd w:val="clear" w:color="auto" w:fill="DEEAF6" w:themeFill="accent1" w:themeFillTint="33"/>
      <w:tabs>
        <w:tab w:val="left" w:pos="810"/>
      </w:tabs>
      <w:spacing w:before="20" w:after="20" w:line="240" w:lineRule="auto"/>
      <w:ind w:left="749" w:hanging="605"/>
    </w:pPr>
    <w:rPr>
      <w:rFonts w:ascii="Open Sans" w:eastAsia="Times New Roman" w:hAnsi="Open Sans" w:cs="Times New Roman"/>
      <w:kern w:val="18"/>
      <w:sz w:val="20"/>
      <w:szCs w:val="24"/>
      <w:lang w:eastAsia="en-US"/>
    </w:rPr>
  </w:style>
  <w:style w:type="character" w:customStyle="1" w:styleId="NoteChar">
    <w:name w:val="Note Char"/>
    <w:basedOn w:val="DefaultParagraphFont"/>
    <w:link w:val="Note"/>
    <w:rsid w:val="00646F5A"/>
    <w:rPr>
      <w:rFonts w:ascii="Open Sans" w:eastAsia="Times New Roman" w:hAnsi="Open Sans" w:cs="Times New Roman"/>
      <w:kern w:val="18"/>
      <w:sz w:val="20"/>
      <w:szCs w:val="24"/>
      <w:shd w:val="clear" w:color="auto" w:fill="DEEAF6" w:themeFill="accent1" w:themeFillTint="33"/>
      <w:lang w:eastAsia="en-US"/>
    </w:rPr>
  </w:style>
  <w:style w:type="paragraph" w:customStyle="1" w:styleId="Numbers">
    <w:name w:val="Numbers"/>
    <w:basedOn w:val="Normal"/>
    <w:link w:val="NumbersChar"/>
    <w:qFormat/>
    <w:rsid w:val="00646F5A"/>
    <w:pPr>
      <w:numPr>
        <w:numId w:val="2"/>
      </w:numPr>
    </w:pPr>
  </w:style>
  <w:style w:type="character" w:customStyle="1" w:styleId="NumbersChar">
    <w:name w:val="Numbers Char"/>
    <w:basedOn w:val="DefaultParagraphFont"/>
    <w:link w:val="Numbers"/>
    <w:rsid w:val="00646F5A"/>
    <w:rPr>
      <w:rFonts w:ascii="Open Sans" w:hAnsi="Open Sans"/>
      <w:sz w:val="20"/>
    </w:rPr>
  </w:style>
  <w:style w:type="paragraph" w:customStyle="1" w:styleId="NumbersCircled">
    <w:name w:val="Numbers Circled"/>
    <w:basedOn w:val="Heading4"/>
    <w:link w:val="NumbersCircledChar"/>
    <w:qFormat/>
    <w:rsid w:val="00646F5A"/>
    <w:rPr>
      <w:rFonts w:ascii="Open Sans Bold" w:hAnsi="Open Sans Bold"/>
      <w:i/>
      <w:sz w:val="24"/>
    </w:rPr>
  </w:style>
  <w:style w:type="character" w:customStyle="1" w:styleId="NumbersCircledChar">
    <w:name w:val="Numbers Circled Char"/>
    <w:basedOn w:val="Heading4Char"/>
    <w:link w:val="NumbersCircled"/>
    <w:rsid w:val="00646F5A"/>
    <w:rPr>
      <w:rFonts w:ascii="Open Sans Bold" w:eastAsiaTheme="majorEastAsia" w:hAnsi="Open Sans Bold" w:cstheme="majorBidi"/>
      <w:i/>
      <w:iCs/>
      <w:color w:val="3B3838" w:themeColor="background2" w:themeShade="40"/>
      <w:sz w:val="24"/>
    </w:rPr>
  </w:style>
  <w:style w:type="character" w:customStyle="1" w:styleId="Heading4Char">
    <w:name w:val="Heading 4 Char"/>
    <w:basedOn w:val="DefaultParagraphFont"/>
    <w:link w:val="Heading4"/>
    <w:uiPriority w:val="9"/>
    <w:rsid w:val="00646F5A"/>
    <w:rPr>
      <w:rFonts w:ascii="Open Sans SemiBold" w:eastAsiaTheme="majorEastAsia" w:hAnsi="Open Sans SemiBold" w:cstheme="majorBidi"/>
      <w:iCs/>
      <w:color w:val="3B3838" w:themeColor="background2" w:themeShade="40"/>
      <w:sz w:val="28"/>
    </w:rPr>
  </w:style>
  <w:style w:type="paragraph" w:customStyle="1" w:styleId="Warning">
    <w:name w:val="Warning"/>
    <w:next w:val="Normal"/>
    <w:link w:val="WarningChar"/>
    <w:qFormat/>
    <w:rsid w:val="00646F5A"/>
    <w:pPr>
      <w:pBdr>
        <w:top w:val="single" w:sz="2" w:space="6" w:color="FBE4D5" w:themeColor="accent2" w:themeTint="33"/>
        <w:left w:val="single" w:sz="2" w:space="6" w:color="FBE4D5" w:themeColor="accent2" w:themeTint="33"/>
        <w:bottom w:val="single" w:sz="2" w:space="6" w:color="FBE4D5" w:themeColor="accent2" w:themeTint="33"/>
        <w:right w:val="single" w:sz="2" w:space="6" w:color="FBE4D5" w:themeColor="accent2" w:themeTint="33"/>
      </w:pBdr>
      <w:shd w:val="clear" w:color="auto" w:fill="FBE4D5" w:themeFill="accent2" w:themeFillTint="33"/>
      <w:spacing w:before="20" w:after="20" w:line="240" w:lineRule="auto"/>
      <w:ind w:left="1195" w:hanging="1051"/>
    </w:pPr>
    <w:rPr>
      <w:rFonts w:ascii="Open Sans" w:eastAsia="Times New Roman" w:hAnsi="Open Sans" w:cs="Times New Roman"/>
      <w:kern w:val="18"/>
      <w:sz w:val="20"/>
      <w:szCs w:val="24"/>
      <w:lang w:eastAsia="en-US"/>
    </w:rPr>
  </w:style>
  <w:style w:type="character" w:customStyle="1" w:styleId="WarningChar">
    <w:name w:val="Warning Char"/>
    <w:basedOn w:val="NoteChar"/>
    <w:link w:val="Warning"/>
    <w:rsid w:val="00646F5A"/>
    <w:rPr>
      <w:rFonts w:ascii="Open Sans" w:eastAsia="Times New Roman" w:hAnsi="Open Sans" w:cs="Times New Roman"/>
      <w:kern w:val="18"/>
      <w:sz w:val="20"/>
      <w:szCs w:val="24"/>
      <w:shd w:val="clear" w:color="auto" w:fill="FBE4D5" w:themeFill="accent2" w:themeFillTint="33"/>
      <w:lang w:eastAsia="en-US"/>
    </w:rPr>
  </w:style>
  <w:style w:type="character" w:customStyle="1" w:styleId="Heading2Char">
    <w:name w:val="Heading 2 Char"/>
    <w:basedOn w:val="DefaultParagraphFont"/>
    <w:link w:val="Heading2"/>
    <w:uiPriority w:val="9"/>
    <w:rsid w:val="00646F5A"/>
    <w:rPr>
      <w:rFonts w:ascii="Open Sans Bold" w:eastAsiaTheme="majorEastAsia" w:hAnsi="Open Sans Bold" w:cstheme="majorBidi"/>
      <w:color w:val="2E74B5" w:themeColor="accent1" w:themeShade="BF"/>
      <w:sz w:val="36"/>
      <w:szCs w:val="26"/>
    </w:rPr>
  </w:style>
  <w:style w:type="character" w:customStyle="1" w:styleId="Heading3Char">
    <w:name w:val="Heading 3 Char"/>
    <w:basedOn w:val="DefaultParagraphFont"/>
    <w:link w:val="Heading3"/>
    <w:uiPriority w:val="9"/>
    <w:rsid w:val="00646F5A"/>
    <w:rPr>
      <w:rFonts w:ascii="Open Sans SemiBold" w:eastAsiaTheme="majorEastAsia" w:hAnsi="Open Sans SemiBold" w:cstheme="majorBidi"/>
      <w:color w:val="2E74B5" w:themeColor="accent1" w:themeShade="BF"/>
      <w:sz w:val="32"/>
      <w:szCs w:val="24"/>
    </w:rPr>
  </w:style>
  <w:style w:type="character" w:customStyle="1" w:styleId="Heading5Char">
    <w:name w:val="Heading 5 Char"/>
    <w:basedOn w:val="DefaultParagraphFont"/>
    <w:link w:val="Heading5"/>
    <w:uiPriority w:val="9"/>
    <w:rsid w:val="00646F5A"/>
    <w:rPr>
      <w:rFonts w:ascii="Open Sans SemiBold" w:eastAsiaTheme="majorEastAsia" w:hAnsi="Open Sans SemiBold" w:cstheme="majorBidi"/>
      <w:color w:val="3B3838" w:themeColor="background2" w:themeShade="40"/>
      <w:sz w:val="24"/>
    </w:rPr>
  </w:style>
  <w:style w:type="paragraph" w:styleId="TOC1">
    <w:name w:val="toc 1"/>
    <w:basedOn w:val="Normal"/>
    <w:next w:val="Normal"/>
    <w:autoRedefine/>
    <w:uiPriority w:val="39"/>
    <w:unhideWhenUsed/>
    <w:rsid w:val="00646F5A"/>
    <w:pPr>
      <w:tabs>
        <w:tab w:val="right" w:pos="9350"/>
      </w:tabs>
      <w:spacing w:before="240" w:after="100"/>
    </w:pPr>
    <w:rPr>
      <w:rFonts w:ascii="Open Sans Bold" w:hAnsi="Open Sans Bold"/>
      <w:color w:val="2E74B5" w:themeColor="accent1" w:themeShade="BF"/>
      <w:sz w:val="22"/>
    </w:rPr>
  </w:style>
  <w:style w:type="paragraph" w:styleId="TOC2">
    <w:name w:val="toc 2"/>
    <w:basedOn w:val="Normal"/>
    <w:next w:val="Normal"/>
    <w:autoRedefine/>
    <w:uiPriority w:val="39"/>
    <w:unhideWhenUsed/>
    <w:rsid w:val="00646F5A"/>
    <w:pPr>
      <w:spacing w:after="100"/>
      <w:ind w:left="288"/>
    </w:pPr>
  </w:style>
  <w:style w:type="paragraph" w:styleId="TOC3">
    <w:name w:val="toc 3"/>
    <w:basedOn w:val="Normal"/>
    <w:next w:val="Normal"/>
    <w:autoRedefine/>
    <w:uiPriority w:val="39"/>
    <w:unhideWhenUsed/>
    <w:rsid w:val="00646F5A"/>
    <w:pPr>
      <w:tabs>
        <w:tab w:val="right" w:pos="9350"/>
      </w:tabs>
      <w:spacing w:after="100"/>
      <w:ind w:left="504"/>
    </w:pPr>
  </w:style>
  <w:style w:type="paragraph" w:styleId="TOC4">
    <w:name w:val="toc 4"/>
    <w:basedOn w:val="Normal"/>
    <w:next w:val="Normal"/>
    <w:autoRedefine/>
    <w:uiPriority w:val="39"/>
    <w:unhideWhenUsed/>
    <w:rsid w:val="00646F5A"/>
    <w:pPr>
      <w:spacing w:after="100"/>
      <w:ind w:left="720"/>
    </w:pPr>
  </w:style>
  <w:style w:type="paragraph" w:styleId="ListParagraph">
    <w:name w:val="List Paragraph"/>
    <w:basedOn w:val="Normal"/>
    <w:uiPriority w:val="34"/>
    <w:qFormat/>
    <w:rsid w:val="007A342A"/>
    <w:pPr>
      <w:ind w:left="720"/>
      <w:contextualSpacing/>
    </w:pPr>
  </w:style>
  <w:style w:type="table" w:styleId="TableGrid">
    <w:name w:val="Table Grid"/>
    <w:basedOn w:val="TableNormal"/>
    <w:uiPriority w:val="39"/>
    <w:rsid w:val="00663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54AEC"/>
    <w:rPr>
      <w:color w:val="0563C1" w:themeColor="hyperlink"/>
      <w:u w:val="single"/>
    </w:rPr>
  </w:style>
  <w:style w:type="paragraph" w:styleId="BalloonText">
    <w:name w:val="Balloon Text"/>
    <w:basedOn w:val="Normal"/>
    <w:link w:val="BalloonTextChar"/>
    <w:uiPriority w:val="99"/>
    <w:semiHidden/>
    <w:unhideWhenUsed/>
    <w:rsid w:val="00177565"/>
    <w:pPr>
      <w:spacing w:before="0" w:after="0"/>
    </w:pPr>
    <w:rPr>
      <w:rFonts w:ascii="Segoe UI" w:hAnsi="Segoe UI" w:cs="Segoe UI"/>
      <w:szCs w:val="18"/>
    </w:rPr>
  </w:style>
  <w:style w:type="character" w:customStyle="1" w:styleId="BalloonTextChar">
    <w:name w:val="Balloon Text Char"/>
    <w:basedOn w:val="DefaultParagraphFont"/>
    <w:link w:val="BalloonText"/>
    <w:uiPriority w:val="99"/>
    <w:semiHidden/>
    <w:rsid w:val="00177565"/>
    <w:rPr>
      <w:rFonts w:ascii="Segoe UI" w:eastAsia="Times New Roman" w:hAnsi="Segoe UI" w:cs="Segoe UI"/>
      <w:sz w:val="18"/>
      <w:szCs w:val="18"/>
      <w:lang w:eastAsia="en-US"/>
    </w:rPr>
  </w:style>
  <w:style w:type="character" w:styleId="PlaceholderText">
    <w:name w:val="Placeholder Text"/>
    <w:basedOn w:val="DefaultParagraphFont"/>
    <w:uiPriority w:val="99"/>
    <w:semiHidden/>
    <w:rsid w:val="002B574B"/>
    <w:rPr>
      <w:color w:val="808080"/>
    </w:rPr>
  </w:style>
  <w:style w:type="paragraph" w:customStyle="1" w:styleId="CoverPage-Title">
    <w:name w:val="Cover Page-Title"/>
    <w:basedOn w:val="Normal"/>
    <w:qFormat/>
    <w:rsid w:val="00DF3C54"/>
    <w:pPr>
      <w:spacing w:before="120" w:after="0"/>
      <w:ind w:left="-720" w:right="-720"/>
      <w:jc w:val="center"/>
    </w:pPr>
    <w:rPr>
      <w:rFonts w:ascii="Segoe UI Semibold" w:eastAsiaTheme="majorEastAsia" w:hAnsi="Segoe UI Semibold" w:cs="Open Sans SemiBold"/>
      <w:color w:val="336799"/>
      <w:sz w:val="48"/>
      <w:szCs w:val="52"/>
      <w:lang w:eastAsia="ko-KR"/>
    </w:rPr>
  </w:style>
  <w:style w:type="paragraph" w:customStyle="1" w:styleId="CoverPage-DocType">
    <w:name w:val="Cover Page-Doc Type"/>
    <w:basedOn w:val="Normal"/>
    <w:qFormat/>
    <w:rsid w:val="00DF3C54"/>
    <w:pPr>
      <w:spacing w:before="120" w:after="0"/>
      <w:ind w:left="-720" w:right="-720"/>
      <w:jc w:val="center"/>
    </w:pPr>
    <w:rPr>
      <w:rFonts w:ascii="Segoe UI Semibold" w:eastAsiaTheme="majorEastAsia" w:hAnsi="Segoe UI Semibold" w:cs="Open Sans SemiBold"/>
      <w:color w:val="767171" w:themeColor="background2" w:themeShade="80"/>
      <w:sz w:val="48"/>
      <w:szCs w:val="72"/>
      <w:lang w:eastAsia="ko-KR"/>
    </w:rPr>
  </w:style>
  <w:style w:type="paragraph" w:customStyle="1" w:styleId="CoverPage-VersionInfo">
    <w:name w:val="Cover Page-Version Info"/>
    <w:basedOn w:val="Normal"/>
    <w:qFormat/>
    <w:rsid w:val="00DF3C54"/>
    <w:pPr>
      <w:spacing w:before="240" w:after="0"/>
      <w:ind w:left="-720" w:right="-720"/>
      <w:jc w:val="center"/>
    </w:pPr>
    <w:rPr>
      <w:rFonts w:ascii="Segoe UI" w:eastAsiaTheme="majorEastAsia" w:hAnsi="Segoe UI" w:cs="Segoe UI"/>
      <w:color w:val="767171" w:themeColor="background2" w:themeShade="80"/>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gi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2.png"/><Relationship Id="rId5" Type="http://schemas.openxmlformats.org/officeDocument/2006/relationships/customXml" Target="../customXml/item5.xml"/><Relationship Id="rId15" Type="http://schemas.openxmlformats.org/officeDocument/2006/relationships/hyperlink" Target="http://www.mitel.com" TargetMode="Externa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X_x0020_Complete xmlns="7aef0918-ce45-4989-8bb5-4cedf5b90a4e">false</CX_x0020_Complete>
    <NEC_x0020_Complete xmlns="7aef0918-ce45-4989-8bb5-4cedf5b90a4e">false</NEC_x0020_Complete>
    <MUpd xmlns="7aef0918-ce45-4989-8bb5-4cedf5b90a4e">false</MUpd>
    <_Revision xmlns="http://schemas.microsoft.com/sharepoint/v3/fields" xsi:nil="true"/>
    <Doc_x0020_Category xmlns="7aef0918-ce45-4989-8bb5-4cedf5b90a4e">2</Doc_x0020_Category>
    <DLCPolicyLabelValue xmlns="7aef0918-ce45-4989-8bb5-4cedf5b90a4e">Rev 0.2</DLCPolicyLabelValue>
    <DLCPolicyLabelClientValue xmlns="7aef0918-ce45-4989-8bb5-4cedf5b90a4e">Rev {_UIVersionString}</DLCPolicyLabelClientValue>
    <Aastra_x0020_Complete xmlns="7aef0918-ce45-4989-8bb5-4cedf5b90a4e">false</Aastra_x0020_Complete>
    <Release_x0020_For_x0020_Rev xmlns="7aef0918-ce45-4989-8bb5-4cedf5b90a4e" xsi:nil="true"/>
    <DLCPolicyLabelLock xmlns="7aef0918-ce45-4989-8bb5-4cedf5b90a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7EE6A4E68897840B122628D242C006C" ma:contentTypeVersion="21" ma:contentTypeDescription="Create a new document." ma:contentTypeScope="" ma:versionID="7a25acf3c128256f4a842197acc54913">
  <xsd:schema xmlns:xsd="http://www.w3.org/2001/XMLSchema" xmlns:xs="http://www.w3.org/2001/XMLSchema" xmlns:p="http://schemas.microsoft.com/office/2006/metadata/properties" xmlns:ns1="http://schemas.microsoft.com/sharepoint/v3" xmlns:ns2="7aef0918-ce45-4989-8bb5-4cedf5b90a4e" xmlns:ns3="http://schemas.microsoft.com/sharepoint/v3/fields" targetNamespace="http://schemas.microsoft.com/office/2006/metadata/properties" ma:root="true" ma:fieldsID="7429e6f7a0f69de2c5b1617bea622c84" ns1:_="" ns2:_="" ns3:_="">
    <xsd:import namespace="http://schemas.microsoft.com/sharepoint/v3"/>
    <xsd:import namespace="7aef0918-ce45-4989-8bb5-4cedf5b90a4e"/>
    <xsd:import namespace="http://schemas.microsoft.com/sharepoint/v3/fields"/>
    <xsd:element name="properties">
      <xsd:complexType>
        <xsd:sequence>
          <xsd:element name="documentManagement">
            <xsd:complexType>
              <xsd:all>
                <xsd:element ref="ns2:Release_x0020_For_x0020_Rev" minOccurs="0"/>
                <xsd:element ref="ns2:CX_x0020_Complete" minOccurs="0"/>
                <xsd:element ref="ns2:NEC_x0020_Complete" minOccurs="0"/>
                <xsd:element ref="ns2:Aastra_x0020_Complete" minOccurs="0"/>
                <xsd:element ref="ns2:Doc_x0020_Category" minOccurs="0"/>
                <xsd:element ref="ns2:MUpd" minOccurs="0"/>
                <xsd:element ref="ns3:_Revision" minOccurs="0"/>
                <xsd:element ref="ns1:_dlc_Exempt" minOccurs="0"/>
                <xsd:element ref="ns2:DLCPolicyLabelValue" minOccurs="0"/>
                <xsd:element ref="ns2:DLCPolicyLabelClientValue" minOccurs="0"/>
                <xsd:element ref="ns2:DLCPolicyLabelLo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aef0918-ce45-4989-8bb5-4cedf5b90a4e" elementFormDefault="qualified">
    <xsd:import namespace="http://schemas.microsoft.com/office/2006/documentManagement/types"/>
    <xsd:import namespace="http://schemas.microsoft.com/office/infopath/2007/PartnerControls"/>
    <xsd:element name="Release_x0020_For_x0020_Rev" ma:index="8" nillable="true" ma:displayName="Release For Rev" ma:internalName="Release_x0020_For_x0020_Rev">
      <xsd:simpleType>
        <xsd:restriction base="dms:Text">
          <xsd:maxLength value="255"/>
        </xsd:restriction>
      </xsd:simpleType>
    </xsd:element>
    <xsd:element name="CX_x0020_Complete" ma:index="9" nillable="true" ma:displayName="AVST Complete" ma:default="0" ma:description="Indicates AVST work is complete" ma:internalName="CX_x0020_Complete">
      <xsd:simpleType>
        <xsd:restriction base="dms:Boolean"/>
      </xsd:simpleType>
    </xsd:element>
    <xsd:element name="NEC_x0020_Complete" ma:index="10" nillable="true" ma:displayName="NEC Complete" ma:default="0" ma:description="Indicates NEC work is complete" ma:internalName="NEC_x0020_Complete">
      <xsd:simpleType>
        <xsd:restriction base="dms:Boolean"/>
      </xsd:simpleType>
    </xsd:element>
    <xsd:element name="Aastra_x0020_Complete" ma:index="11" nillable="true" ma:displayName="Aastra Complete" ma:default="0" ma:description="Indicates Aastra work is complete" ma:internalName="Aastra_x0020_Complete">
      <xsd:simpleType>
        <xsd:restriction base="dms:Boolean"/>
      </xsd:simpleType>
    </xsd:element>
    <xsd:element name="Doc_x0020_Category" ma:index="12" nillable="true" ma:displayName="Doc Category" ma:description="Specifies document type:&#10;1-TelSVR&#10;2-QRC&#10;3-OnlineHelp&#10;4-ITN&#10;5-License&#10;6-NeverFail&#10;7-SpareParts&#10;0-Internal&#10;0-TB&#10;0-TN&#10;99-Manufacturing" ma:internalName="Doc_x0020_Category">
      <xsd:simpleType>
        <xsd:restriction base="dms:Text">
          <xsd:maxLength value="255"/>
        </xsd:restriction>
      </xsd:simpleType>
    </xsd:element>
    <xsd:element name="MUpd" ma:index="13" nillable="true" ma:displayName="MUpd" ma:default="0" ma:internalName="MUpd">
      <xsd:simpleType>
        <xsd:restriction base="dms:Boolean"/>
      </xsd:simpleType>
    </xsd:element>
    <xsd:element name="DLCPolicyLabelValue" ma:index="16"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17"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18" nillable="true" ma:displayName="Label Locked" ma:description="Indicates whether the label should be updated when item properties are modified."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Revision" ma:index="14" nillable="true" ma:displayName="Revision" ma:internalName="_Revis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p:Name>
  <p:Description/>
  <p:Statement/>
  <p:PolicyItems>
    <p:PolicyItem featureId="Microsoft.Office.RecordsManagement.PolicyFeatures.PolicyLabel" staticId="0x01010067EE6A4E68897840B122628D242C006C|-125104178" UniqueId="dc8886d7-0570-4d46-b75b-3b1f8d99a950">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properties>
          <segment type="literal">Rev </segment>
          <segment type="metadata">_UIVersionString</segment>
        </label>
      </p:CustomData>
    </p:PolicyItem>
  </p:PolicyItems>
</p:Policy>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0F1F1-86B9-4E76-8F9A-FF4F81231B92}">
  <ds:schemaRefs>
    <ds:schemaRef ds:uri="http://schemas.microsoft.com/office/2006/metadata/properties"/>
    <ds:schemaRef ds:uri="http://schemas.microsoft.com/office/infopath/2007/PartnerControls"/>
    <ds:schemaRef ds:uri="7aef0918-ce45-4989-8bb5-4cedf5b90a4e"/>
    <ds:schemaRef ds:uri="http://schemas.microsoft.com/sharepoint/v3/fields"/>
  </ds:schemaRefs>
</ds:datastoreItem>
</file>

<file path=customXml/itemProps2.xml><?xml version="1.0" encoding="utf-8"?>
<ds:datastoreItem xmlns:ds="http://schemas.openxmlformats.org/officeDocument/2006/customXml" ds:itemID="{306ED2F5-3C9D-4333-95E5-BA69DE4C6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aef0918-ce45-4989-8bb5-4cedf5b90a4e"/>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76CD55-F2DA-4189-9829-E0A14E1EDB50}">
  <ds:schemaRefs>
    <ds:schemaRef ds:uri="office.server.policy"/>
  </ds:schemaRefs>
</ds:datastoreItem>
</file>

<file path=customXml/itemProps4.xml><?xml version="1.0" encoding="utf-8"?>
<ds:datastoreItem xmlns:ds="http://schemas.openxmlformats.org/officeDocument/2006/customXml" ds:itemID="{0B724A9F-E608-47D3-81C7-5BABB22ACC75}">
  <ds:schemaRefs>
    <ds:schemaRef ds:uri="http://schemas.microsoft.com/sharepoint/v3/contenttype/forms"/>
  </ds:schemaRefs>
</ds:datastoreItem>
</file>

<file path=customXml/itemProps5.xml><?xml version="1.0" encoding="utf-8"?>
<ds:datastoreItem xmlns:ds="http://schemas.openxmlformats.org/officeDocument/2006/customXml" ds:itemID="{6B0C3071-6C97-46B3-9E9B-A47F27507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2</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Original Pocket QRC</vt:lpstr>
    </vt:vector>
  </TitlesOfParts>
  <Company/>
  <LinksUpToDate>false</LinksUpToDate>
  <CharactersWithSpaces>4322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Original Pocket QRC</dc:title>
  <dc:subject/>
  <dc:creator/>
  <cp:keywords/>
  <dc:description/>
  <cp:lastModifiedBy>cxuser</cp:lastModifiedBy>
  <cp:revision>30</cp:revision>
  <cp:lastPrinted>2015-01-23T22:37:00Z</cp:lastPrinted>
  <dcterms:created xsi:type="dcterms:W3CDTF">2015-07-27T22:38:00Z</dcterms:created>
  <dcterms:modified xsi:type="dcterms:W3CDTF">2023-05-31T20:40:00Z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0x01010067EE6A4E68897840B122628D242C006C</vt:lpwstr>
  </property>
</Properties>
</file>